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DDCE" w14:textId="7A22D611" w:rsidR="00A039AA" w:rsidRDefault="00AA1642" w:rsidP="000B7539">
      <w:pPr>
        <w:spacing w:after="120"/>
      </w:pPr>
      <w:r>
        <w:rPr>
          <w:highlight w:val="yellow"/>
        </w:rPr>
        <w:t>A</w:t>
      </w:r>
      <w:r w:rsidRPr="004A1306">
        <w:rPr>
          <w:highlight w:val="yellow"/>
        </w:rPr>
        <w:t>dvisory text</w:t>
      </w:r>
      <w:r>
        <w:rPr>
          <w:highlight w:val="yellow"/>
        </w:rPr>
        <w:t xml:space="preserve"> is highlighted in yellow and should </w:t>
      </w:r>
      <w:r w:rsidRPr="004A1306">
        <w:rPr>
          <w:highlight w:val="yellow"/>
        </w:rPr>
        <w:t>be deleted b</w:t>
      </w:r>
      <w:r>
        <w:rPr>
          <w:highlight w:val="yellow"/>
        </w:rPr>
        <w:t>efore finalising the document.</w:t>
      </w:r>
      <w:r w:rsidR="000B7539">
        <w:t xml:space="preserve"> </w:t>
      </w:r>
    </w:p>
    <w:tbl>
      <w:tblPr>
        <w:tblStyle w:val="TableGrid"/>
        <w:tblW w:w="5000" w:type="pct"/>
        <w:tblCellMar>
          <w:top w:w="57" w:type="dxa"/>
          <w:bottom w:w="57" w:type="dxa"/>
        </w:tblCellMar>
        <w:tblLook w:val="04A0" w:firstRow="1" w:lastRow="0" w:firstColumn="1" w:lastColumn="0" w:noHBand="0" w:noVBand="1"/>
        <w:tblCaption w:val="SECTION B: Information about the researchers"/>
      </w:tblPr>
      <w:tblGrid>
        <w:gridCol w:w="4510"/>
        <w:gridCol w:w="3765"/>
        <w:gridCol w:w="741"/>
      </w:tblGrid>
      <w:tr w:rsidR="0017447E" w14:paraId="6EB40F2B" w14:textId="77777777" w:rsidTr="00CA16FD">
        <w:tc>
          <w:tcPr>
            <w:tcW w:w="5000" w:type="pct"/>
            <w:gridSpan w:val="3"/>
            <w:shd w:val="clear" w:color="auto" w:fill="002060"/>
          </w:tcPr>
          <w:p w14:paraId="4FB85C26" w14:textId="1F50A41F" w:rsidR="0017447E" w:rsidRDefault="0017447E" w:rsidP="000B7539">
            <w:pPr>
              <w:pStyle w:val="Heading2"/>
              <w:spacing w:before="0" w:after="0"/>
              <w:outlineLvl w:val="1"/>
            </w:pPr>
            <w:r>
              <w:t xml:space="preserve">SECTION </w:t>
            </w:r>
            <w:r w:rsidR="000B7539">
              <w:t>A</w:t>
            </w:r>
            <w:r>
              <w:t>: Researchers</w:t>
            </w:r>
          </w:p>
        </w:tc>
      </w:tr>
      <w:tr w:rsidR="005226A5" w14:paraId="6F879DD6" w14:textId="77777777" w:rsidTr="000B7539">
        <w:tc>
          <w:tcPr>
            <w:tcW w:w="2500" w:type="pct"/>
            <w:shd w:val="clear" w:color="auto" w:fill="F2F2F2" w:themeFill="background1" w:themeFillShade="F2"/>
          </w:tcPr>
          <w:p w14:paraId="5515894A" w14:textId="3F60FBF6" w:rsidR="005226A5" w:rsidRDefault="005226A5" w:rsidP="00CA16FD">
            <w:pPr>
              <w:pStyle w:val="ListParagraph"/>
              <w:numPr>
                <w:ilvl w:val="0"/>
                <w:numId w:val="33"/>
              </w:numPr>
              <w:spacing w:after="0" w:line="240" w:lineRule="auto"/>
            </w:pPr>
            <w:r>
              <w:t>Name of researcher or student</w:t>
            </w:r>
          </w:p>
        </w:tc>
        <w:tc>
          <w:tcPr>
            <w:tcW w:w="2500" w:type="pct"/>
            <w:gridSpan w:val="2"/>
            <w:shd w:val="clear" w:color="auto" w:fill="auto"/>
          </w:tcPr>
          <w:p w14:paraId="3640D066" w14:textId="41AADF83" w:rsidR="005226A5" w:rsidRPr="00DC417A" w:rsidRDefault="005226A5" w:rsidP="004512CF">
            <w:pPr>
              <w:rPr>
                <w:highlight w:val="yellow"/>
              </w:rPr>
            </w:pPr>
          </w:p>
        </w:tc>
      </w:tr>
      <w:tr w:rsidR="005226A5" w14:paraId="0511ACFB" w14:textId="77777777" w:rsidTr="007303C6">
        <w:tc>
          <w:tcPr>
            <w:tcW w:w="2501" w:type="pct"/>
            <w:shd w:val="clear" w:color="auto" w:fill="F2F2F2" w:themeFill="background1" w:themeFillShade="F2"/>
          </w:tcPr>
          <w:p w14:paraId="267559B0" w14:textId="20ADDF0A" w:rsidR="005226A5" w:rsidRDefault="005226A5" w:rsidP="005226A5">
            <w:pPr>
              <w:pStyle w:val="ListParagraph"/>
              <w:numPr>
                <w:ilvl w:val="0"/>
                <w:numId w:val="33"/>
              </w:numPr>
              <w:spacing w:after="0" w:line="240" w:lineRule="auto"/>
            </w:pPr>
            <w:r>
              <w:t>Department or Institute</w:t>
            </w:r>
          </w:p>
        </w:tc>
        <w:tc>
          <w:tcPr>
            <w:tcW w:w="2499" w:type="pct"/>
            <w:gridSpan w:val="2"/>
            <w:shd w:val="clear" w:color="auto" w:fill="auto"/>
          </w:tcPr>
          <w:p w14:paraId="7EFE83C2" w14:textId="528564C4" w:rsidR="005226A5" w:rsidRPr="005226A5" w:rsidRDefault="00427D04" w:rsidP="005226A5">
            <w:pPr>
              <w:rPr>
                <w:highlight w:val="yellow"/>
              </w:rPr>
            </w:pPr>
            <w:r>
              <w:rPr>
                <w:highlight w:val="yellow"/>
              </w:rPr>
              <w:t>NB: D</w:t>
            </w:r>
            <w:r w:rsidR="005226A5" w:rsidRPr="005226A5">
              <w:rPr>
                <w:highlight w:val="yellow"/>
              </w:rPr>
              <w:t xml:space="preserve">uring its pilot, this form is only available to researchers based in </w:t>
            </w:r>
            <w:r w:rsidRPr="00427D04">
              <w:rPr>
                <w:highlight w:val="yellow"/>
              </w:rPr>
              <w:t>AMES, Computer Science, Education, SoGE, ODID</w:t>
            </w:r>
            <w:r w:rsidR="000B54BB">
              <w:rPr>
                <w:highlight w:val="yellow"/>
              </w:rPr>
              <w:t>, LPP</w:t>
            </w:r>
            <w:r w:rsidR="00692FF0">
              <w:rPr>
                <w:highlight w:val="yellow"/>
              </w:rPr>
              <w:t>, Music</w:t>
            </w:r>
            <w:r w:rsidR="00040319">
              <w:rPr>
                <w:highlight w:val="yellow"/>
              </w:rPr>
              <w:t>, SBS</w:t>
            </w:r>
            <w:r w:rsidRPr="00427D04">
              <w:rPr>
                <w:highlight w:val="yellow"/>
              </w:rPr>
              <w:t xml:space="preserve"> and Sociology</w:t>
            </w:r>
            <w:r w:rsidR="005226A5" w:rsidRPr="005226A5">
              <w:rPr>
                <w:highlight w:val="yellow"/>
              </w:rPr>
              <w:t>.</w:t>
            </w:r>
          </w:p>
        </w:tc>
      </w:tr>
      <w:tr w:rsidR="005226A5" w14:paraId="4873B22E" w14:textId="77777777" w:rsidTr="007303C6">
        <w:tc>
          <w:tcPr>
            <w:tcW w:w="2501" w:type="pct"/>
            <w:shd w:val="clear" w:color="auto" w:fill="F2F2F2" w:themeFill="background1" w:themeFillShade="F2"/>
          </w:tcPr>
          <w:p w14:paraId="4396AB2F" w14:textId="7201D391" w:rsidR="005226A5" w:rsidRDefault="005226A5" w:rsidP="005226A5">
            <w:pPr>
              <w:pStyle w:val="ListParagraph"/>
              <w:numPr>
                <w:ilvl w:val="0"/>
                <w:numId w:val="33"/>
              </w:numPr>
              <w:spacing w:after="0" w:line="240" w:lineRule="auto"/>
            </w:pPr>
            <w:r>
              <w:t xml:space="preserve">Degree programme, if student research </w:t>
            </w:r>
          </w:p>
        </w:tc>
        <w:tc>
          <w:tcPr>
            <w:tcW w:w="2499" w:type="pct"/>
            <w:gridSpan w:val="2"/>
            <w:shd w:val="clear" w:color="auto" w:fill="auto"/>
          </w:tcPr>
          <w:p w14:paraId="06320843" w14:textId="4B1E487A" w:rsidR="005226A5" w:rsidRPr="005226A5" w:rsidRDefault="005226A5" w:rsidP="005226A5">
            <w:pPr>
              <w:rPr>
                <w:highlight w:val="yellow"/>
              </w:rPr>
            </w:pPr>
            <w:r w:rsidRPr="00CA16FD">
              <w:rPr>
                <w:highlight w:val="yellow"/>
              </w:rPr>
              <w:t>E.g. BA, BSc, MSc, MPhil, DPhil.</w:t>
            </w:r>
          </w:p>
        </w:tc>
      </w:tr>
      <w:tr w:rsidR="005226A5" w14:paraId="105AD12F" w14:textId="77777777" w:rsidTr="00CA16FD">
        <w:tc>
          <w:tcPr>
            <w:tcW w:w="5000" w:type="pct"/>
            <w:gridSpan w:val="3"/>
            <w:shd w:val="clear" w:color="auto" w:fill="F2F2F2" w:themeFill="background1" w:themeFillShade="F2"/>
          </w:tcPr>
          <w:p w14:paraId="76A0C2B7" w14:textId="03AE9896" w:rsidR="005226A5" w:rsidRPr="00CB3A95" w:rsidRDefault="005226A5" w:rsidP="005226A5">
            <w:r w:rsidRPr="00DE4FA0">
              <w:t>Copy and paste the</w:t>
            </w:r>
            <w:r>
              <w:t xml:space="preserve"> following</w:t>
            </w:r>
            <w:r w:rsidRPr="00DE4FA0">
              <w:t xml:space="preserve"> </w:t>
            </w:r>
            <w:r>
              <w:t>four</w:t>
            </w:r>
            <w:r w:rsidRPr="00DE4FA0">
              <w:t xml:space="preserve"> rows as necessary to complete for</w:t>
            </w:r>
            <w:r>
              <w:t xml:space="preserve"> </w:t>
            </w:r>
            <w:r w:rsidRPr="00E12B0B">
              <w:t>each</w:t>
            </w:r>
            <w:r w:rsidRPr="00DE4FA0">
              <w:t xml:space="preserve"> </w:t>
            </w:r>
            <w:r>
              <w:t xml:space="preserve">additional </w:t>
            </w:r>
            <w:r w:rsidRPr="00DE4FA0">
              <w:t>researcher who will be involved in t</w:t>
            </w:r>
            <w:r>
              <w:t xml:space="preserve">his study, </w:t>
            </w:r>
            <w:r w:rsidRPr="00E12B0B">
              <w:t>including student(s)</w:t>
            </w:r>
            <w:r w:rsidRPr="003A3097">
              <w:t>.</w:t>
            </w:r>
          </w:p>
        </w:tc>
      </w:tr>
      <w:tr w:rsidR="005226A5" w14:paraId="5A4AB4EC" w14:textId="77777777" w:rsidTr="007303C6">
        <w:tc>
          <w:tcPr>
            <w:tcW w:w="2501" w:type="pct"/>
            <w:shd w:val="clear" w:color="auto" w:fill="F2F2F2" w:themeFill="background1" w:themeFillShade="F2"/>
          </w:tcPr>
          <w:p w14:paraId="69ED015E" w14:textId="1D1B1540" w:rsidR="005226A5" w:rsidRDefault="005226A5" w:rsidP="000B7539">
            <w:pPr>
              <w:pStyle w:val="ListParagraph"/>
              <w:numPr>
                <w:ilvl w:val="0"/>
                <w:numId w:val="33"/>
              </w:numPr>
              <w:spacing w:after="0" w:line="240" w:lineRule="auto"/>
            </w:pPr>
            <w:r>
              <w:t xml:space="preserve">Name of </w:t>
            </w:r>
            <w:hyperlink r:id="rId8" w:anchor="P" w:history="1">
              <w:r w:rsidRPr="00B03498">
                <w:rPr>
                  <w:rStyle w:val="Hyperlink"/>
                </w:rPr>
                <w:t>Principal Investigator</w:t>
              </w:r>
            </w:hyperlink>
            <w:r>
              <w:rPr>
                <w:rStyle w:val="Hyperlink"/>
              </w:rPr>
              <w:t xml:space="preserve"> (PI)</w:t>
            </w:r>
            <w:r w:rsidRPr="00A039AA">
              <w:t xml:space="preserve"> </w:t>
            </w:r>
            <w:r>
              <w:t xml:space="preserve">(if different from the answer to </w:t>
            </w:r>
            <w:r w:rsidR="000B7539">
              <w:t>A</w:t>
            </w:r>
            <w:r>
              <w:t>1), student’s supervisor or other researchers</w:t>
            </w:r>
          </w:p>
        </w:tc>
        <w:tc>
          <w:tcPr>
            <w:tcW w:w="2499" w:type="pct"/>
            <w:gridSpan w:val="2"/>
          </w:tcPr>
          <w:p w14:paraId="445A6111" w14:textId="6088AF2E" w:rsidR="005226A5" w:rsidRPr="00CB3A95" w:rsidRDefault="005226A5" w:rsidP="005226A5">
            <w:r w:rsidRPr="00DC417A">
              <w:rPr>
                <w:highlight w:val="yellow"/>
              </w:rPr>
              <w:t>Only on</w:t>
            </w:r>
            <w:r>
              <w:rPr>
                <w:highlight w:val="yellow"/>
              </w:rPr>
              <w:t>e person can be named as the PI,</w:t>
            </w:r>
            <w:r w:rsidRPr="00DC417A">
              <w:rPr>
                <w:highlight w:val="yellow"/>
              </w:rPr>
              <w:t xml:space="preserve"> this cannot be a student. </w:t>
            </w:r>
            <w:r>
              <w:rPr>
                <w:highlight w:val="yellow"/>
              </w:rPr>
              <w:t>To apply for ethics review using this form, s</w:t>
            </w:r>
            <w:r w:rsidRPr="00DC417A">
              <w:rPr>
                <w:highlight w:val="yellow"/>
              </w:rPr>
              <w:t>tudents must be supervised by a University of Oxford member of staff.</w:t>
            </w:r>
            <w:r>
              <w:t xml:space="preserve"> </w:t>
            </w:r>
          </w:p>
        </w:tc>
      </w:tr>
      <w:tr w:rsidR="005226A5" w14:paraId="7DC3597D" w14:textId="77777777" w:rsidTr="007303C6">
        <w:tc>
          <w:tcPr>
            <w:tcW w:w="2501" w:type="pct"/>
            <w:shd w:val="clear" w:color="auto" w:fill="F2F2F2" w:themeFill="background1" w:themeFillShade="F2"/>
          </w:tcPr>
          <w:p w14:paraId="0CB6DE02" w14:textId="6EC2A39D" w:rsidR="005226A5" w:rsidRDefault="005226A5" w:rsidP="005226A5">
            <w:pPr>
              <w:pStyle w:val="ListParagraph"/>
              <w:numPr>
                <w:ilvl w:val="0"/>
                <w:numId w:val="33"/>
              </w:numPr>
              <w:spacing w:after="0" w:line="240" w:lineRule="auto"/>
            </w:pPr>
            <w:r>
              <w:t>Department or Institute</w:t>
            </w:r>
          </w:p>
        </w:tc>
        <w:tc>
          <w:tcPr>
            <w:tcW w:w="2499" w:type="pct"/>
            <w:gridSpan w:val="2"/>
          </w:tcPr>
          <w:p w14:paraId="5E6FB017" w14:textId="3E75F24E" w:rsidR="005226A5" w:rsidRPr="00CB3A95" w:rsidRDefault="005226A5" w:rsidP="005226A5"/>
        </w:tc>
      </w:tr>
      <w:tr w:rsidR="005226A5" w14:paraId="50CBD7BA" w14:textId="77777777" w:rsidTr="007303C6">
        <w:tc>
          <w:tcPr>
            <w:tcW w:w="2501" w:type="pct"/>
            <w:shd w:val="clear" w:color="auto" w:fill="F2F2F2" w:themeFill="background1" w:themeFillShade="F2"/>
          </w:tcPr>
          <w:p w14:paraId="4A4D0945" w14:textId="43E1008F" w:rsidR="005226A5" w:rsidRDefault="005226A5" w:rsidP="005226A5">
            <w:pPr>
              <w:pStyle w:val="ListParagraph"/>
              <w:numPr>
                <w:ilvl w:val="0"/>
                <w:numId w:val="33"/>
              </w:numPr>
              <w:spacing w:after="0" w:line="240" w:lineRule="auto"/>
            </w:pPr>
            <w:r w:rsidRPr="0017447E">
              <w:t>Role in research</w:t>
            </w:r>
          </w:p>
        </w:tc>
        <w:tc>
          <w:tcPr>
            <w:tcW w:w="2499" w:type="pct"/>
            <w:gridSpan w:val="2"/>
          </w:tcPr>
          <w:p w14:paraId="08697576" w14:textId="1593FD58" w:rsidR="005226A5" w:rsidRPr="00CB3A95" w:rsidRDefault="005226A5" w:rsidP="005226A5">
            <w:r w:rsidRPr="00B03498">
              <w:rPr>
                <w:highlight w:val="yellow"/>
              </w:rPr>
              <w:t>E.g. student, Co-Investigator</w:t>
            </w:r>
          </w:p>
        </w:tc>
      </w:tr>
      <w:tr w:rsidR="005226A5" w14:paraId="38F24817" w14:textId="77777777" w:rsidTr="005226A5">
        <w:trPr>
          <w:trHeight w:val="230"/>
        </w:trPr>
        <w:tc>
          <w:tcPr>
            <w:tcW w:w="4589" w:type="pct"/>
            <w:gridSpan w:val="2"/>
            <w:vMerge w:val="restart"/>
            <w:shd w:val="clear" w:color="auto" w:fill="F2F2F2" w:themeFill="background1" w:themeFillShade="F2"/>
          </w:tcPr>
          <w:p w14:paraId="20726426" w14:textId="6D34F869" w:rsidR="005226A5" w:rsidRPr="00DE4FA0" w:rsidRDefault="005226A5" w:rsidP="005226A5">
            <w:pPr>
              <w:pStyle w:val="ListParagraph"/>
              <w:numPr>
                <w:ilvl w:val="0"/>
                <w:numId w:val="33"/>
              </w:numPr>
              <w:spacing w:after="0" w:line="240" w:lineRule="auto"/>
            </w:pPr>
            <w:r w:rsidRPr="005317E7">
              <w:t xml:space="preserve">The </w:t>
            </w:r>
            <w:hyperlink r:id="rId9" w:anchor="collapse409401" w:history="1">
              <w:r w:rsidRPr="005317E7">
                <w:rPr>
                  <w:rStyle w:val="Hyperlink"/>
                </w:rPr>
                <w:t>introductory core research integrity course</w:t>
              </w:r>
            </w:hyperlink>
            <w:r w:rsidRPr="005317E7">
              <w:t xml:space="preserve"> is compulsory for all University of Oxford research students (either on graduate taught courses or taking research degrees). There is also a </w:t>
            </w:r>
            <w:hyperlink r:id="rId10" w:anchor="collapse409401" w:history="1">
              <w:r w:rsidRPr="005317E7">
                <w:rPr>
                  <w:rStyle w:val="Hyperlink"/>
                </w:rPr>
                <w:t>refresher course</w:t>
              </w:r>
            </w:hyperlink>
            <w:r w:rsidRPr="005317E7">
              <w:t xml:space="preserve"> which may be more suitable for experienced University of Oxford researchers. Please confirm that all staff and research students have undertaken either the core or the refresher course</w:t>
            </w:r>
            <w:r>
              <w:t>, or that undergraduates have received suitable training</w:t>
            </w:r>
            <w:r w:rsidRPr="005317E7">
              <w:t>.</w:t>
            </w:r>
          </w:p>
        </w:tc>
        <w:tc>
          <w:tcPr>
            <w:tcW w:w="411" w:type="pct"/>
            <w:shd w:val="clear" w:color="auto" w:fill="F2F2F2" w:themeFill="background1" w:themeFillShade="F2"/>
            <w:vAlign w:val="center"/>
          </w:tcPr>
          <w:p w14:paraId="5F78D0E2" w14:textId="3E19417E" w:rsidR="005226A5" w:rsidRPr="00DE4FA0" w:rsidRDefault="005226A5" w:rsidP="005226A5">
            <w:pPr>
              <w:jc w:val="center"/>
            </w:pPr>
            <w:r w:rsidRPr="0064117C">
              <w:rPr>
                <w:b/>
              </w:rPr>
              <w:t>Yes</w:t>
            </w:r>
          </w:p>
        </w:tc>
      </w:tr>
      <w:tr w:rsidR="005226A5" w14:paraId="69F63FDB" w14:textId="77777777" w:rsidTr="00206751">
        <w:trPr>
          <w:trHeight w:val="802"/>
        </w:trPr>
        <w:tc>
          <w:tcPr>
            <w:tcW w:w="4589" w:type="pct"/>
            <w:gridSpan w:val="2"/>
            <w:vMerge/>
            <w:shd w:val="clear" w:color="auto" w:fill="F2F2F2" w:themeFill="background1" w:themeFillShade="F2"/>
          </w:tcPr>
          <w:p w14:paraId="005BD747" w14:textId="77777777" w:rsidR="005226A5" w:rsidRPr="005317E7" w:rsidRDefault="005226A5" w:rsidP="005226A5">
            <w:pPr>
              <w:pStyle w:val="ListParagraph"/>
              <w:numPr>
                <w:ilvl w:val="0"/>
                <w:numId w:val="33"/>
              </w:numPr>
              <w:spacing w:after="0" w:line="240" w:lineRule="auto"/>
            </w:pPr>
          </w:p>
        </w:tc>
        <w:tc>
          <w:tcPr>
            <w:tcW w:w="411" w:type="pct"/>
            <w:shd w:val="clear" w:color="auto" w:fill="auto"/>
            <w:vAlign w:val="center"/>
          </w:tcPr>
          <w:p w14:paraId="5E5E7D35" w14:textId="4DA4DA3B" w:rsidR="005226A5" w:rsidRPr="0064117C" w:rsidRDefault="00EE11A2" w:rsidP="005226A5">
            <w:pPr>
              <w:jc w:val="center"/>
              <w:rPr>
                <w:b/>
              </w:rPr>
            </w:pPr>
            <w:sdt>
              <w:sdtPr>
                <w:rPr>
                  <w:lang w:val="en-US"/>
                </w:rPr>
                <w:id w:val="598151388"/>
                <w14:checkbox>
                  <w14:checked w14:val="1"/>
                  <w14:checkedState w14:val="2612" w14:font="MS Gothic"/>
                  <w14:uncheckedState w14:val="2610" w14:font="MS Gothic"/>
                </w14:checkbox>
              </w:sdtPr>
              <w:sdtContent>
                <w:r w:rsidR="005226A5" w:rsidRPr="005226A5">
                  <w:rPr>
                    <w:rFonts w:ascii="MS Gothic" w:eastAsia="MS Gothic" w:hAnsi="MS Gothic" w:hint="eastAsia"/>
                    <w:lang w:val="en-US"/>
                  </w:rPr>
                  <w:t>☒</w:t>
                </w:r>
              </w:sdtContent>
            </w:sdt>
          </w:p>
        </w:tc>
      </w:tr>
    </w:tbl>
    <w:p w14:paraId="3A450F9D" w14:textId="1BBFE53C" w:rsidR="00A039AA" w:rsidRDefault="00A039AA" w:rsidP="00095794"/>
    <w:p w14:paraId="2BC9F0F6" w14:textId="3804BEC9" w:rsidR="000B7539" w:rsidRDefault="000B7539" w:rsidP="00095794"/>
    <w:tbl>
      <w:tblPr>
        <w:tblStyle w:val="TableGrid"/>
        <w:tblW w:w="5000" w:type="pct"/>
        <w:tblLayout w:type="fixed"/>
        <w:tblCellMar>
          <w:top w:w="28" w:type="dxa"/>
          <w:bottom w:w="28" w:type="dxa"/>
        </w:tblCellMar>
        <w:tblLook w:val="04A0" w:firstRow="1" w:lastRow="0" w:firstColumn="1" w:lastColumn="0" w:noHBand="0" w:noVBand="1"/>
        <w:tblCaption w:val="Secction A: Filter for CUREC 2 applications"/>
        <w:tblDescription w:val="Questions to determine whether a CUREC 1A or CUREC 2 application are needed. "/>
      </w:tblPr>
      <w:tblGrid>
        <w:gridCol w:w="7792"/>
        <w:gridCol w:w="612"/>
        <w:gridCol w:w="612"/>
      </w:tblGrid>
      <w:tr w:rsidR="000B7539" w14:paraId="0FF06F90" w14:textId="77777777" w:rsidTr="0037176C">
        <w:tc>
          <w:tcPr>
            <w:tcW w:w="9016" w:type="dxa"/>
            <w:gridSpan w:val="3"/>
            <w:shd w:val="clear" w:color="auto" w:fill="002060"/>
          </w:tcPr>
          <w:p w14:paraId="17937B5D" w14:textId="3E7B8C53" w:rsidR="000B7539" w:rsidRPr="009D282E" w:rsidRDefault="000B7539" w:rsidP="000B7539">
            <w:pPr>
              <w:pStyle w:val="Heading2"/>
              <w:outlineLvl w:val="1"/>
            </w:pPr>
            <w:r w:rsidRPr="009D282E">
              <w:t xml:space="preserve">SECTION </w:t>
            </w:r>
            <w:r>
              <w:t>B</w:t>
            </w:r>
            <w:r w:rsidRPr="009D282E">
              <w:t xml:space="preserve">: </w:t>
            </w:r>
            <w:r>
              <w:t>Filter questions</w:t>
            </w:r>
          </w:p>
        </w:tc>
      </w:tr>
      <w:tr w:rsidR="000B7539" w14:paraId="62C955BA" w14:textId="77777777" w:rsidTr="0037176C">
        <w:tc>
          <w:tcPr>
            <w:tcW w:w="9016" w:type="dxa"/>
            <w:gridSpan w:val="3"/>
            <w:shd w:val="clear" w:color="auto" w:fill="F2F2F2" w:themeFill="background1" w:themeFillShade="F2"/>
          </w:tcPr>
          <w:p w14:paraId="15F49373" w14:textId="77777777" w:rsidR="000B7539" w:rsidRPr="009D282E" w:rsidRDefault="000B7539" w:rsidP="0037176C">
            <w:pPr>
              <w:rPr>
                <w:b/>
                <w:bCs/>
              </w:rPr>
            </w:pPr>
            <w:r w:rsidRPr="009D282E">
              <w:t xml:space="preserve">This section determines whether </w:t>
            </w:r>
            <w:r>
              <w:t xml:space="preserve">this CUREC 1B form is suitable for the research project. </w:t>
            </w:r>
          </w:p>
        </w:tc>
      </w:tr>
      <w:tr w:rsidR="000B7539" w14:paraId="1AA1FD2F" w14:textId="77777777" w:rsidTr="0037176C">
        <w:tc>
          <w:tcPr>
            <w:tcW w:w="7792" w:type="dxa"/>
            <w:shd w:val="clear" w:color="auto" w:fill="F2F2F2" w:themeFill="background1" w:themeFillShade="F2"/>
          </w:tcPr>
          <w:p w14:paraId="60EAAE30" w14:textId="77777777" w:rsidR="000B7539" w:rsidRPr="009D282E" w:rsidRDefault="000B7539" w:rsidP="0037176C">
            <w:r w:rsidRPr="009D282E">
              <w:rPr>
                <w:b/>
              </w:rPr>
              <w:t xml:space="preserve">Please </w:t>
            </w:r>
            <w:r>
              <w:rPr>
                <w:b/>
              </w:rPr>
              <w:t xml:space="preserve">indicate with an ‘X’. </w:t>
            </w:r>
          </w:p>
        </w:tc>
        <w:tc>
          <w:tcPr>
            <w:tcW w:w="612" w:type="dxa"/>
            <w:shd w:val="clear" w:color="auto" w:fill="F2F2F2" w:themeFill="background1" w:themeFillShade="F2"/>
          </w:tcPr>
          <w:p w14:paraId="26295DAD" w14:textId="77777777" w:rsidR="000B7539" w:rsidRPr="009D282E" w:rsidRDefault="000B7539" w:rsidP="0037176C">
            <w:pPr>
              <w:jc w:val="center"/>
              <w:rPr>
                <w:b/>
              </w:rPr>
            </w:pPr>
            <w:r w:rsidRPr="009D282E">
              <w:rPr>
                <w:b/>
              </w:rPr>
              <w:t>Yes</w:t>
            </w:r>
          </w:p>
        </w:tc>
        <w:tc>
          <w:tcPr>
            <w:tcW w:w="612" w:type="dxa"/>
            <w:shd w:val="clear" w:color="auto" w:fill="F2F2F2" w:themeFill="background1" w:themeFillShade="F2"/>
          </w:tcPr>
          <w:p w14:paraId="1BFB8174" w14:textId="77777777" w:rsidR="000B7539" w:rsidRPr="009D282E" w:rsidRDefault="000B7539" w:rsidP="0037176C">
            <w:pPr>
              <w:jc w:val="center"/>
              <w:rPr>
                <w:b/>
              </w:rPr>
            </w:pPr>
            <w:r w:rsidRPr="009D282E">
              <w:rPr>
                <w:b/>
              </w:rPr>
              <w:t>No</w:t>
            </w:r>
          </w:p>
        </w:tc>
      </w:tr>
      <w:tr w:rsidR="000B7539" w14:paraId="207F92B8" w14:textId="77777777" w:rsidTr="0037176C">
        <w:tc>
          <w:tcPr>
            <w:tcW w:w="7792" w:type="dxa"/>
            <w:shd w:val="clear" w:color="auto" w:fill="F2F2F2" w:themeFill="background1" w:themeFillShade="F2"/>
          </w:tcPr>
          <w:p w14:paraId="537AB6D6" w14:textId="77777777" w:rsidR="000B7539" w:rsidRPr="00B40B37" w:rsidRDefault="000B7539" w:rsidP="0037176C">
            <w:pPr>
              <w:pStyle w:val="ListParagraph"/>
              <w:numPr>
                <w:ilvl w:val="0"/>
                <w:numId w:val="4"/>
              </w:numPr>
              <w:spacing w:after="0" w:line="240" w:lineRule="auto"/>
              <w:ind w:left="357" w:hanging="357"/>
            </w:pPr>
            <w:r w:rsidRPr="00B40B37">
              <w:t xml:space="preserve">Does the research involve </w:t>
            </w:r>
            <w:r w:rsidRPr="00EE2D0A">
              <w:t xml:space="preserve">the </w:t>
            </w:r>
            <w:hyperlink r:id="rId11" w:anchor="deception" w:history="1">
              <w:r w:rsidRPr="00A55224">
                <w:rPr>
                  <w:rStyle w:val="Hyperlink"/>
                </w:rPr>
                <w:t>deception</w:t>
              </w:r>
            </w:hyperlink>
            <w:r w:rsidRPr="00EE2D0A">
              <w:t xml:space="preserve"> of</w:t>
            </w:r>
            <w:r w:rsidRPr="00B40B37">
              <w:t xml:space="preserve"> participants?</w:t>
            </w:r>
          </w:p>
        </w:tc>
        <w:tc>
          <w:tcPr>
            <w:tcW w:w="612" w:type="dxa"/>
          </w:tcPr>
          <w:p w14:paraId="25C50384" w14:textId="77777777" w:rsidR="000B7539" w:rsidRDefault="00EE11A2" w:rsidP="0037176C">
            <w:pPr>
              <w:jc w:val="center"/>
              <w:rPr>
                <w:lang w:val="en-US"/>
              </w:rPr>
            </w:pPr>
            <w:sdt>
              <w:sdtPr>
                <w:rPr>
                  <w:lang w:val="en-US"/>
                </w:rPr>
                <w:id w:val="1454821084"/>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12249547" w14:textId="77777777" w:rsidR="000B7539" w:rsidRDefault="00EE11A2" w:rsidP="0037176C">
            <w:pPr>
              <w:jc w:val="center"/>
              <w:rPr>
                <w:lang w:val="en-US"/>
              </w:rPr>
            </w:pPr>
            <w:sdt>
              <w:sdtPr>
                <w:rPr>
                  <w:lang w:val="en-US"/>
                </w:rPr>
                <w:id w:val="-434213659"/>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2EC57E74" w14:textId="77777777" w:rsidTr="0037176C">
        <w:tc>
          <w:tcPr>
            <w:tcW w:w="7792" w:type="dxa"/>
            <w:shd w:val="clear" w:color="auto" w:fill="F2F2F2" w:themeFill="background1" w:themeFillShade="F2"/>
          </w:tcPr>
          <w:p w14:paraId="592C7316" w14:textId="77777777" w:rsidR="000B7539" w:rsidRDefault="000B7539" w:rsidP="0037176C">
            <w:pPr>
              <w:pStyle w:val="ListParagraph"/>
              <w:numPr>
                <w:ilvl w:val="0"/>
                <w:numId w:val="4"/>
              </w:numPr>
              <w:spacing w:after="0" w:line="240" w:lineRule="auto"/>
              <w:ind w:left="357" w:hanging="357"/>
            </w:pPr>
            <w:r w:rsidRPr="00B40B37">
              <w:t xml:space="preserve">Are </w:t>
            </w:r>
            <w:r>
              <w:t xml:space="preserve">the </w:t>
            </w:r>
            <w:r w:rsidRPr="00B40B37">
              <w:t xml:space="preserve">research participants </w:t>
            </w:r>
            <w:hyperlink r:id="rId12" w:anchor="V" w:history="1">
              <w:r w:rsidRPr="008A63B8">
                <w:rPr>
                  <w:rStyle w:val="Hyperlink"/>
                </w:rPr>
                <w:t>vulnerable</w:t>
              </w:r>
            </w:hyperlink>
            <w:r>
              <w:t xml:space="preserve"> in the context of the research, or </w:t>
            </w:r>
            <w:r w:rsidRPr="00B40B37">
              <w:t xml:space="preserve">classed as </w:t>
            </w:r>
            <w:hyperlink r:id="rId13" w:anchor="P" w:history="1">
              <w:r w:rsidRPr="00EE2D0A">
                <w:rPr>
                  <w:rStyle w:val="Hyperlink"/>
                </w:rPr>
                <w:t>people whose ability to give free and informed consent is in question</w:t>
              </w:r>
            </w:hyperlink>
            <w:r w:rsidRPr="00EE2D0A">
              <w:t xml:space="preserve">? For </w:t>
            </w:r>
            <w:r>
              <w:t xml:space="preserve">example, </w:t>
            </w:r>
          </w:p>
          <w:p w14:paraId="1947EF75" w14:textId="77777777" w:rsidR="000B7539" w:rsidRDefault="000B7539" w:rsidP="0037176C">
            <w:pPr>
              <w:pStyle w:val="ListParagraph"/>
              <w:numPr>
                <w:ilvl w:val="0"/>
                <w:numId w:val="31"/>
              </w:numPr>
              <w:spacing w:after="0" w:line="240" w:lineRule="auto"/>
            </w:pPr>
            <w:r>
              <w:t xml:space="preserve">Participants younger than 16; </w:t>
            </w:r>
          </w:p>
          <w:p w14:paraId="77BA1485" w14:textId="77777777" w:rsidR="000B7539" w:rsidRDefault="000B7539" w:rsidP="0037176C">
            <w:pPr>
              <w:pStyle w:val="ListParagraph"/>
              <w:numPr>
                <w:ilvl w:val="0"/>
                <w:numId w:val="31"/>
              </w:numPr>
              <w:spacing w:after="0" w:line="240" w:lineRule="auto"/>
            </w:pPr>
            <w:r>
              <w:t xml:space="preserve">Participants aged 16 – 18 (refer to </w:t>
            </w:r>
            <w:hyperlink r:id="rId14" w:history="1">
              <w:r w:rsidRPr="00841B29">
                <w:rPr>
                  <w:rStyle w:val="Hyperlink"/>
                </w:rPr>
                <w:t>competent youths</w:t>
              </w:r>
            </w:hyperlink>
            <w:r w:rsidRPr="00841B29">
              <w:t xml:space="preserve"> for guidance);</w:t>
            </w:r>
            <w:r>
              <w:rPr>
                <w:rStyle w:val="Hyperlink"/>
              </w:rPr>
              <w:t xml:space="preserve"> </w:t>
            </w:r>
          </w:p>
          <w:p w14:paraId="38B23B49" w14:textId="77777777" w:rsidR="000B7539" w:rsidRDefault="00EE11A2" w:rsidP="0037176C">
            <w:pPr>
              <w:pStyle w:val="ListParagraph"/>
              <w:numPr>
                <w:ilvl w:val="0"/>
                <w:numId w:val="31"/>
              </w:numPr>
              <w:spacing w:after="0" w:line="240" w:lineRule="auto"/>
            </w:pPr>
            <w:hyperlink r:id="rId15" w:anchor="A" w:history="1">
              <w:r w:rsidR="000B7539" w:rsidRPr="00841B29">
                <w:rPr>
                  <w:rStyle w:val="Hyperlink"/>
                </w:rPr>
                <w:t>adults at risk</w:t>
              </w:r>
            </w:hyperlink>
            <w:r w:rsidR="000B7539">
              <w:t xml:space="preserve">; </w:t>
            </w:r>
          </w:p>
          <w:p w14:paraId="28993ADC" w14:textId="77777777" w:rsidR="000B7539" w:rsidRPr="00B40B37" w:rsidRDefault="000B7539" w:rsidP="0037176C">
            <w:r>
              <w:t xml:space="preserve">Note </w:t>
            </w:r>
            <w:r w:rsidRPr="00B40B37">
              <w:t xml:space="preserve">the </w:t>
            </w:r>
            <w:r w:rsidRPr="00EE2D0A">
              <w:t xml:space="preserve">University’s </w:t>
            </w:r>
            <w:hyperlink r:id="rId16" w:history="1">
              <w:r w:rsidRPr="00EE2D0A">
                <w:rPr>
                  <w:rStyle w:val="Hyperlink"/>
                </w:rPr>
                <w:t xml:space="preserve">Safeguarding </w:t>
              </w:r>
              <w:r>
                <w:rPr>
                  <w:rStyle w:val="Hyperlink"/>
                </w:rPr>
                <w:t xml:space="preserve">Guidance and </w:t>
              </w:r>
              <w:r w:rsidRPr="00EE2D0A">
                <w:rPr>
                  <w:rStyle w:val="Hyperlink"/>
                </w:rPr>
                <w:t>Code of Practice</w:t>
              </w:r>
            </w:hyperlink>
            <w:r w:rsidRPr="00EE2D0A">
              <w:t xml:space="preserve"> and its implications for researchers involving young people or adults at risk.</w:t>
            </w:r>
          </w:p>
        </w:tc>
        <w:tc>
          <w:tcPr>
            <w:tcW w:w="612" w:type="dxa"/>
          </w:tcPr>
          <w:p w14:paraId="1973CD83" w14:textId="77777777" w:rsidR="000B7539" w:rsidRDefault="00EE11A2" w:rsidP="0037176C">
            <w:pPr>
              <w:jc w:val="center"/>
            </w:pPr>
            <w:sdt>
              <w:sdtPr>
                <w:rPr>
                  <w:lang w:val="en-US"/>
                </w:rPr>
                <w:id w:val="375286371"/>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0A9FC7ED" w14:textId="77777777" w:rsidR="000B7539" w:rsidRDefault="00EE11A2" w:rsidP="0037176C">
            <w:pPr>
              <w:jc w:val="center"/>
            </w:pPr>
            <w:sdt>
              <w:sdtPr>
                <w:rPr>
                  <w:lang w:val="en-US"/>
                </w:rPr>
                <w:id w:val="-1381321185"/>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r>
      <w:tr w:rsidR="000B7539" w14:paraId="3E6EC87D" w14:textId="77777777" w:rsidTr="0037176C">
        <w:tc>
          <w:tcPr>
            <w:tcW w:w="7792" w:type="dxa"/>
            <w:shd w:val="clear" w:color="auto" w:fill="F2F2F2" w:themeFill="background1" w:themeFillShade="F2"/>
          </w:tcPr>
          <w:p w14:paraId="6990FA2F" w14:textId="77777777" w:rsidR="000B7539" w:rsidRPr="00B40B37" w:rsidRDefault="000B7539" w:rsidP="0037176C">
            <w:pPr>
              <w:pStyle w:val="ListParagraph"/>
              <w:numPr>
                <w:ilvl w:val="0"/>
                <w:numId w:val="4"/>
              </w:numPr>
              <w:spacing w:after="0" w:line="240" w:lineRule="auto"/>
              <w:ind w:left="357" w:hanging="357"/>
            </w:pPr>
            <w:r w:rsidRPr="00B40B37">
              <w:t xml:space="preserve">By taking part in the research, will participants be </w:t>
            </w:r>
            <w:r>
              <w:t>at risk of criminal prosecution or significant harm?</w:t>
            </w:r>
          </w:p>
        </w:tc>
        <w:tc>
          <w:tcPr>
            <w:tcW w:w="612" w:type="dxa"/>
          </w:tcPr>
          <w:p w14:paraId="79DAD94D" w14:textId="77777777" w:rsidR="000B7539" w:rsidRDefault="00EE11A2" w:rsidP="0037176C">
            <w:pPr>
              <w:jc w:val="center"/>
            </w:pPr>
            <w:sdt>
              <w:sdtPr>
                <w:rPr>
                  <w:lang w:val="en-US"/>
                </w:rPr>
                <w:id w:val="-360506598"/>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5BCF6551" w14:textId="77777777" w:rsidR="000B7539" w:rsidRDefault="00EE11A2" w:rsidP="0037176C">
            <w:pPr>
              <w:jc w:val="center"/>
            </w:pPr>
            <w:sdt>
              <w:sdtPr>
                <w:rPr>
                  <w:lang w:val="en-US"/>
                </w:rPr>
                <w:id w:val="259188182"/>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r>
      <w:tr w:rsidR="000B7539" w14:paraId="7B34635C" w14:textId="77777777" w:rsidTr="0037176C">
        <w:tc>
          <w:tcPr>
            <w:tcW w:w="7792" w:type="dxa"/>
            <w:shd w:val="clear" w:color="auto" w:fill="F2F2F2" w:themeFill="background1" w:themeFillShade="F2"/>
          </w:tcPr>
          <w:p w14:paraId="3B0E4B1D" w14:textId="77777777" w:rsidR="000B7539" w:rsidRPr="00B40B37" w:rsidRDefault="000B7539" w:rsidP="0037176C">
            <w:pPr>
              <w:pStyle w:val="ListParagraph"/>
              <w:numPr>
                <w:ilvl w:val="0"/>
                <w:numId w:val="4"/>
              </w:numPr>
              <w:spacing w:after="0" w:line="240" w:lineRule="auto"/>
              <w:ind w:left="357" w:hanging="357"/>
            </w:pPr>
            <w:r w:rsidRPr="00B40B37">
              <w:t xml:space="preserve">Does </w:t>
            </w:r>
            <w:r w:rsidRPr="00EE2D0A">
              <w:t>your research raise issues relevant to the Counter-Terrorism and Security Act (</w:t>
            </w:r>
            <w:hyperlink r:id="rId17" w:history="1">
              <w:r w:rsidRPr="00CC7A93">
                <w:rPr>
                  <w:rStyle w:val="Hyperlink"/>
                </w:rPr>
                <w:t>the Prevent Duty</w:t>
              </w:r>
            </w:hyperlink>
            <w:r w:rsidRPr="00EE2D0A">
              <w:t>), which seeks to prevent people from being drawn into terrorism</w:t>
            </w:r>
            <w:r w:rsidRPr="001D7BB1">
              <w:t xml:space="preserve">? </w:t>
            </w:r>
            <w:hyperlink r:id="rId18" w:history="1">
              <w:r w:rsidRPr="001D7BB1">
                <w:rPr>
                  <w:rStyle w:val="Hyperlink"/>
                </w:rPr>
                <w:t>Best Practice Guidance 07 on the Prevent Duty</w:t>
              </w:r>
            </w:hyperlink>
            <w:r>
              <w:t xml:space="preserve"> provides further guidance</w:t>
            </w:r>
            <w:r w:rsidRPr="00EE2D0A">
              <w:t>.</w:t>
            </w:r>
            <w:r w:rsidRPr="00B40B37">
              <w:t xml:space="preserve"> </w:t>
            </w:r>
          </w:p>
        </w:tc>
        <w:tc>
          <w:tcPr>
            <w:tcW w:w="612" w:type="dxa"/>
          </w:tcPr>
          <w:p w14:paraId="2E6459FF" w14:textId="77777777" w:rsidR="000B7539" w:rsidRDefault="00EE11A2" w:rsidP="0037176C">
            <w:pPr>
              <w:jc w:val="center"/>
            </w:pPr>
            <w:sdt>
              <w:sdtPr>
                <w:rPr>
                  <w:lang w:val="en-US"/>
                </w:rPr>
                <w:id w:val="591898371"/>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5ADD69E5" w14:textId="77777777" w:rsidR="000B7539" w:rsidRDefault="00EE11A2" w:rsidP="0037176C">
            <w:pPr>
              <w:jc w:val="center"/>
            </w:pPr>
            <w:sdt>
              <w:sdtPr>
                <w:rPr>
                  <w:lang w:val="en-US"/>
                </w:rPr>
                <w:id w:val="2051107149"/>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r>
      <w:tr w:rsidR="000B7539" w14:paraId="3555EA6E" w14:textId="77777777" w:rsidTr="0037176C">
        <w:tc>
          <w:tcPr>
            <w:tcW w:w="7792" w:type="dxa"/>
            <w:shd w:val="clear" w:color="auto" w:fill="F2F2F2" w:themeFill="background1" w:themeFillShade="F2"/>
          </w:tcPr>
          <w:p w14:paraId="23D4B337" w14:textId="77777777" w:rsidR="000B7539" w:rsidRPr="00B40B37" w:rsidRDefault="000B7539" w:rsidP="0037176C">
            <w:pPr>
              <w:pStyle w:val="ListParagraph"/>
              <w:numPr>
                <w:ilvl w:val="0"/>
                <w:numId w:val="4"/>
              </w:numPr>
              <w:spacing w:after="0" w:line="240" w:lineRule="auto"/>
              <w:ind w:left="357" w:hanging="357"/>
            </w:pPr>
            <w:r>
              <w:t>Does the r</w:t>
            </w:r>
            <w:r w:rsidRPr="001E3FF5">
              <w:t>esearch involv</w:t>
            </w:r>
            <w:r>
              <w:t>e</w:t>
            </w:r>
            <w:r w:rsidRPr="001E3FF5">
              <w:t xml:space="preserve"> topics that could be considered </w:t>
            </w:r>
            <w:hyperlink r:id="rId19" w:anchor="S" w:history="1">
              <w:r w:rsidRPr="001E3FF5">
                <w:rPr>
                  <w:rStyle w:val="Hyperlink"/>
                </w:rPr>
                <w:t>sensitive</w:t>
              </w:r>
            </w:hyperlink>
            <w:r>
              <w:t>?</w:t>
            </w:r>
          </w:p>
        </w:tc>
        <w:tc>
          <w:tcPr>
            <w:tcW w:w="612" w:type="dxa"/>
          </w:tcPr>
          <w:p w14:paraId="31EC02F3" w14:textId="77777777" w:rsidR="000B7539" w:rsidRDefault="00EE11A2" w:rsidP="0037176C">
            <w:pPr>
              <w:jc w:val="center"/>
              <w:rPr>
                <w:lang w:val="en-US"/>
              </w:rPr>
            </w:pPr>
            <w:sdt>
              <w:sdtPr>
                <w:rPr>
                  <w:lang w:val="en-US"/>
                </w:rPr>
                <w:id w:val="-1321735087"/>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4639E012" w14:textId="77777777" w:rsidR="000B7539" w:rsidRDefault="00EE11A2" w:rsidP="0037176C">
            <w:pPr>
              <w:jc w:val="center"/>
              <w:rPr>
                <w:lang w:val="en-US"/>
              </w:rPr>
            </w:pPr>
            <w:sdt>
              <w:sdtPr>
                <w:rPr>
                  <w:lang w:val="en-US"/>
                </w:rPr>
                <w:id w:val="-1915770871"/>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r>
      <w:tr w:rsidR="000B7539" w14:paraId="65DF714B" w14:textId="77777777" w:rsidTr="0037176C">
        <w:tc>
          <w:tcPr>
            <w:tcW w:w="7792" w:type="dxa"/>
            <w:shd w:val="clear" w:color="auto" w:fill="F2F2F2" w:themeFill="background1" w:themeFillShade="F2"/>
          </w:tcPr>
          <w:p w14:paraId="3C0F5A46" w14:textId="77777777" w:rsidR="000B7539" w:rsidRPr="00B40B37" w:rsidRDefault="000B7539" w:rsidP="0037176C">
            <w:pPr>
              <w:pStyle w:val="ListParagraph"/>
              <w:numPr>
                <w:ilvl w:val="0"/>
                <w:numId w:val="4"/>
              </w:numPr>
              <w:spacing w:after="0" w:line="240" w:lineRule="auto"/>
              <w:ind w:left="357" w:hanging="357"/>
            </w:pPr>
            <w:r w:rsidRPr="001E3FF5">
              <w:t>A</w:t>
            </w:r>
            <w:r>
              <w:t>re there a</w:t>
            </w:r>
            <w:r w:rsidRPr="001E3FF5">
              <w:t xml:space="preserve">ny risks to the </w:t>
            </w:r>
            <w:hyperlink r:id="rId20" w:history="1">
              <w:r w:rsidRPr="004F3582">
                <w:rPr>
                  <w:rStyle w:val="Hyperlink"/>
                </w:rPr>
                <w:t>safety</w:t>
              </w:r>
            </w:hyperlink>
            <w:r w:rsidRPr="001E3FF5">
              <w:t xml:space="preserve"> and </w:t>
            </w:r>
            <w:hyperlink r:id="rId21" w:history="1">
              <w:r w:rsidRPr="004F3582">
                <w:rPr>
                  <w:rStyle w:val="Hyperlink"/>
                </w:rPr>
                <w:t>wellbeing</w:t>
              </w:r>
            </w:hyperlink>
            <w:r w:rsidRPr="001E3FF5">
              <w:t xml:space="preserve"> of the researchers or others involved in the project</w:t>
            </w:r>
            <w:r>
              <w:t>?</w:t>
            </w:r>
          </w:p>
        </w:tc>
        <w:tc>
          <w:tcPr>
            <w:tcW w:w="612" w:type="dxa"/>
          </w:tcPr>
          <w:p w14:paraId="340700E1" w14:textId="77777777" w:rsidR="000B7539" w:rsidRDefault="00EE11A2" w:rsidP="0037176C">
            <w:pPr>
              <w:jc w:val="center"/>
              <w:rPr>
                <w:lang w:val="en-US"/>
              </w:rPr>
            </w:pPr>
            <w:sdt>
              <w:sdtPr>
                <w:rPr>
                  <w:lang w:val="en-US"/>
                </w:rPr>
                <w:id w:val="1595512108"/>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0BB97C3A" w14:textId="77777777" w:rsidR="000B7539" w:rsidRDefault="00EE11A2" w:rsidP="0037176C">
            <w:pPr>
              <w:jc w:val="center"/>
              <w:rPr>
                <w:lang w:val="en-US"/>
              </w:rPr>
            </w:pPr>
            <w:sdt>
              <w:sdtPr>
                <w:rPr>
                  <w:lang w:val="en-US"/>
                </w:rPr>
                <w:id w:val="-239946410"/>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r>
      <w:tr w:rsidR="000B7539" w14:paraId="6BCFEEAF" w14:textId="77777777" w:rsidTr="0037176C">
        <w:tc>
          <w:tcPr>
            <w:tcW w:w="7792" w:type="dxa"/>
            <w:shd w:val="clear" w:color="auto" w:fill="F2F2F2" w:themeFill="background1" w:themeFillShade="F2"/>
          </w:tcPr>
          <w:p w14:paraId="480A3B3D" w14:textId="77777777" w:rsidR="000B7539" w:rsidRPr="00B40B37" w:rsidRDefault="000B7539" w:rsidP="0037176C">
            <w:pPr>
              <w:pStyle w:val="ListParagraph"/>
              <w:numPr>
                <w:ilvl w:val="0"/>
                <w:numId w:val="4"/>
              </w:numPr>
              <w:spacing w:after="0" w:line="240" w:lineRule="auto"/>
              <w:ind w:left="357" w:hanging="357"/>
            </w:pPr>
            <w:r>
              <w:t>Will p</w:t>
            </w:r>
            <w:r w:rsidRPr="001E3FF5">
              <w:t xml:space="preserve">articipants </w:t>
            </w:r>
            <w:r>
              <w:t>be taking</w:t>
            </w:r>
            <w:r w:rsidRPr="001E3FF5">
              <w:t xml:space="preserve"> part in the research without their knowledge and </w:t>
            </w:r>
            <w:hyperlink r:id="rId22" w:history="1">
              <w:r w:rsidRPr="004F3582">
                <w:rPr>
                  <w:rStyle w:val="Hyperlink"/>
                </w:rPr>
                <w:t>informed consent</w:t>
              </w:r>
            </w:hyperlink>
            <w:r w:rsidRPr="001E3FF5">
              <w:t xml:space="preserve"> (e.g. </w:t>
            </w:r>
            <w:hyperlink r:id="rId23" w:anchor="collapse397216" w:history="1">
              <w:r w:rsidRPr="004F3582">
                <w:rPr>
                  <w:rStyle w:val="Hyperlink"/>
                </w:rPr>
                <w:t>covert observation</w:t>
              </w:r>
            </w:hyperlink>
            <w:r w:rsidRPr="001E3FF5">
              <w:t>)</w:t>
            </w:r>
            <w:r>
              <w:t>?</w:t>
            </w:r>
          </w:p>
        </w:tc>
        <w:tc>
          <w:tcPr>
            <w:tcW w:w="612" w:type="dxa"/>
          </w:tcPr>
          <w:p w14:paraId="4B8F69B4" w14:textId="77777777" w:rsidR="000B7539" w:rsidRDefault="00EE11A2" w:rsidP="0037176C">
            <w:pPr>
              <w:jc w:val="center"/>
              <w:rPr>
                <w:lang w:val="en-US"/>
              </w:rPr>
            </w:pPr>
            <w:sdt>
              <w:sdtPr>
                <w:rPr>
                  <w:lang w:val="en-US"/>
                </w:rPr>
                <w:id w:val="-1097097835"/>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57D6F05C" w14:textId="77777777" w:rsidR="000B7539" w:rsidRDefault="00EE11A2" w:rsidP="0037176C">
            <w:pPr>
              <w:jc w:val="center"/>
              <w:rPr>
                <w:lang w:val="en-US"/>
              </w:rPr>
            </w:pPr>
            <w:sdt>
              <w:sdtPr>
                <w:rPr>
                  <w:lang w:val="en-US"/>
                </w:rPr>
                <w:id w:val="-1167629090"/>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0ED3A674" w14:textId="77777777" w:rsidTr="0037176C">
        <w:tc>
          <w:tcPr>
            <w:tcW w:w="7792" w:type="dxa"/>
            <w:shd w:val="clear" w:color="auto" w:fill="F2F2F2" w:themeFill="background1" w:themeFillShade="F2"/>
          </w:tcPr>
          <w:p w14:paraId="230493AE" w14:textId="77777777" w:rsidR="000B7539" w:rsidRPr="00B40B37" w:rsidRDefault="000B7539" w:rsidP="0037176C">
            <w:pPr>
              <w:pStyle w:val="ListParagraph"/>
              <w:numPr>
                <w:ilvl w:val="0"/>
                <w:numId w:val="4"/>
              </w:numPr>
              <w:spacing w:after="0" w:line="240" w:lineRule="auto"/>
              <w:ind w:left="357" w:hanging="357"/>
            </w:pPr>
            <w:r>
              <w:t>Is this i</w:t>
            </w:r>
            <w:r w:rsidRPr="001E3FF5">
              <w:t xml:space="preserve">nternational or collaborative research where there may be issues of </w:t>
            </w:r>
            <w:hyperlink r:id="rId24" w:history="1">
              <w:r w:rsidRPr="00DC417A">
                <w:rPr>
                  <w:rStyle w:val="Hyperlink"/>
                </w:rPr>
                <w:t>local practice and political sensitivities</w:t>
              </w:r>
            </w:hyperlink>
            <w:r>
              <w:t>?</w:t>
            </w:r>
          </w:p>
        </w:tc>
        <w:tc>
          <w:tcPr>
            <w:tcW w:w="612" w:type="dxa"/>
          </w:tcPr>
          <w:p w14:paraId="01A24777" w14:textId="77777777" w:rsidR="000B7539" w:rsidRDefault="00EE11A2" w:rsidP="0037176C">
            <w:pPr>
              <w:jc w:val="center"/>
              <w:rPr>
                <w:lang w:val="en-US"/>
              </w:rPr>
            </w:pPr>
            <w:sdt>
              <w:sdtPr>
                <w:rPr>
                  <w:lang w:val="en-US"/>
                </w:rPr>
                <w:id w:val="-83381994"/>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c>
          <w:tcPr>
            <w:tcW w:w="612" w:type="dxa"/>
          </w:tcPr>
          <w:p w14:paraId="499C5E1F" w14:textId="77777777" w:rsidR="000B7539" w:rsidRDefault="00EE11A2" w:rsidP="0037176C">
            <w:pPr>
              <w:jc w:val="center"/>
              <w:rPr>
                <w:lang w:val="en-US"/>
              </w:rPr>
            </w:pPr>
            <w:sdt>
              <w:sdtPr>
                <w:rPr>
                  <w:lang w:val="en-US"/>
                </w:rPr>
                <w:id w:val="-199858630"/>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72B6A296" w14:textId="77777777" w:rsidTr="0037176C">
        <w:tc>
          <w:tcPr>
            <w:tcW w:w="7792" w:type="dxa"/>
            <w:shd w:val="clear" w:color="auto" w:fill="F2F2F2" w:themeFill="background1" w:themeFillShade="F2"/>
          </w:tcPr>
          <w:p w14:paraId="68A57140" w14:textId="77777777" w:rsidR="000B7539" w:rsidRPr="00B40B37" w:rsidRDefault="000B7539" w:rsidP="0037176C">
            <w:pPr>
              <w:pStyle w:val="ListParagraph"/>
              <w:numPr>
                <w:ilvl w:val="0"/>
                <w:numId w:val="4"/>
              </w:numPr>
              <w:spacing w:after="0" w:line="240" w:lineRule="auto"/>
              <w:ind w:left="357" w:hanging="357"/>
            </w:pPr>
            <w:r>
              <w:t>Are there any p</w:t>
            </w:r>
            <w:r w:rsidRPr="001E3FF5">
              <w:t xml:space="preserve">otential </w:t>
            </w:r>
            <w:hyperlink r:id="rId25" w:anchor="C" w:history="1">
              <w:r w:rsidRPr="004F3582">
                <w:rPr>
                  <w:rStyle w:val="Hyperlink"/>
                </w:rPr>
                <w:t>conflicts of interest</w:t>
              </w:r>
            </w:hyperlink>
            <w:r w:rsidRPr="001814CE">
              <w:t>?</w:t>
            </w:r>
          </w:p>
        </w:tc>
        <w:tc>
          <w:tcPr>
            <w:tcW w:w="612" w:type="dxa"/>
          </w:tcPr>
          <w:p w14:paraId="2DF69E89" w14:textId="77777777" w:rsidR="000B7539" w:rsidRDefault="00EE11A2" w:rsidP="0037176C">
            <w:pPr>
              <w:jc w:val="center"/>
              <w:rPr>
                <w:lang w:val="en-US"/>
              </w:rPr>
            </w:pPr>
            <w:sdt>
              <w:sdtPr>
                <w:rPr>
                  <w:lang w:val="en-US"/>
                </w:rPr>
                <w:id w:val="-2065549531"/>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692CB207" w14:textId="77777777" w:rsidR="000B7539" w:rsidRDefault="00EE11A2" w:rsidP="0037176C">
            <w:pPr>
              <w:jc w:val="center"/>
              <w:rPr>
                <w:lang w:val="en-US"/>
              </w:rPr>
            </w:pPr>
            <w:sdt>
              <w:sdtPr>
                <w:rPr>
                  <w:lang w:val="en-US"/>
                </w:rPr>
                <w:id w:val="-381482742"/>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61AA7543" w14:textId="77777777" w:rsidTr="0037176C">
        <w:tc>
          <w:tcPr>
            <w:tcW w:w="7792" w:type="dxa"/>
            <w:shd w:val="clear" w:color="auto" w:fill="F2F2F2" w:themeFill="background1" w:themeFillShade="F2"/>
          </w:tcPr>
          <w:p w14:paraId="638851D8" w14:textId="77777777" w:rsidR="000B7539" w:rsidRPr="00B40B37" w:rsidRDefault="000B7539" w:rsidP="0037176C">
            <w:pPr>
              <w:pStyle w:val="ListParagraph"/>
              <w:numPr>
                <w:ilvl w:val="0"/>
                <w:numId w:val="4"/>
              </w:numPr>
              <w:spacing w:after="0" w:line="240" w:lineRule="auto"/>
              <w:ind w:left="357" w:hanging="357"/>
            </w:pPr>
            <w:r>
              <w:t>Is p</w:t>
            </w:r>
            <w:r w:rsidRPr="001E3FF5">
              <w:t xml:space="preserve">ermission from a </w:t>
            </w:r>
            <w:hyperlink r:id="rId26" w:anchor="G" w:history="1">
              <w:r w:rsidRPr="00304444">
                <w:rPr>
                  <w:rStyle w:val="Hyperlink"/>
                </w:rPr>
                <w:t>gatekeeper</w:t>
              </w:r>
            </w:hyperlink>
            <w:r w:rsidRPr="001E3FF5">
              <w:t xml:space="preserve"> required for access to the participants</w:t>
            </w:r>
            <w:r>
              <w:t>?</w:t>
            </w:r>
          </w:p>
        </w:tc>
        <w:tc>
          <w:tcPr>
            <w:tcW w:w="612" w:type="dxa"/>
          </w:tcPr>
          <w:p w14:paraId="7FB8C752" w14:textId="77777777" w:rsidR="000B7539" w:rsidRDefault="00EE11A2" w:rsidP="0037176C">
            <w:pPr>
              <w:jc w:val="center"/>
              <w:rPr>
                <w:lang w:val="en-US"/>
              </w:rPr>
            </w:pPr>
            <w:sdt>
              <w:sdtPr>
                <w:rPr>
                  <w:lang w:val="en-US"/>
                </w:rPr>
                <w:id w:val="349148339"/>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c>
          <w:tcPr>
            <w:tcW w:w="612" w:type="dxa"/>
          </w:tcPr>
          <w:p w14:paraId="6EC39EA8" w14:textId="77777777" w:rsidR="000B7539" w:rsidRDefault="00EE11A2" w:rsidP="0037176C">
            <w:pPr>
              <w:jc w:val="center"/>
              <w:rPr>
                <w:lang w:val="en-US"/>
              </w:rPr>
            </w:pPr>
            <w:sdt>
              <w:sdtPr>
                <w:rPr>
                  <w:lang w:val="en-US"/>
                </w:rPr>
                <w:id w:val="-374545824"/>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4B4F7349" w14:textId="77777777" w:rsidTr="0037176C">
        <w:tc>
          <w:tcPr>
            <w:tcW w:w="7792" w:type="dxa"/>
            <w:shd w:val="clear" w:color="auto" w:fill="F2F2F2" w:themeFill="background1" w:themeFillShade="F2"/>
          </w:tcPr>
          <w:p w14:paraId="63616A46" w14:textId="77777777" w:rsidR="000B7539" w:rsidRDefault="000B7539" w:rsidP="0037176C">
            <w:pPr>
              <w:pStyle w:val="ListParagraph"/>
              <w:numPr>
                <w:ilvl w:val="0"/>
                <w:numId w:val="4"/>
              </w:numPr>
              <w:spacing w:after="0" w:line="240" w:lineRule="auto"/>
              <w:ind w:left="357" w:hanging="357"/>
            </w:pPr>
            <w:r>
              <w:t>Are the researchers</w:t>
            </w:r>
            <w:r w:rsidRPr="001E3FF5">
              <w:t xml:space="preserve"> in a position of authority over participants, e.g. as employers, lecturers, teachers or family members</w:t>
            </w:r>
            <w:r>
              <w:t>?</w:t>
            </w:r>
          </w:p>
        </w:tc>
        <w:tc>
          <w:tcPr>
            <w:tcW w:w="612" w:type="dxa"/>
          </w:tcPr>
          <w:p w14:paraId="2B36DE97" w14:textId="77777777" w:rsidR="000B7539" w:rsidRDefault="00EE11A2" w:rsidP="0037176C">
            <w:pPr>
              <w:jc w:val="center"/>
              <w:rPr>
                <w:lang w:val="en-US"/>
              </w:rPr>
            </w:pPr>
            <w:sdt>
              <w:sdtPr>
                <w:rPr>
                  <w:lang w:val="en-US"/>
                </w:rPr>
                <w:id w:val="1321010856"/>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c>
          <w:tcPr>
            <w:tcW w:w="612" w:type="dxa"/>
          </w:tcPr>
          <w:p w14:paraId="7306148E" w14:textId="77777777" w:rsidR="000B7539" w:rsidRDefault="00EE11A2" w:rsidP="0037176C">
            <w:pPr>
              <w:jc w:val="center"/>
              <w:rPr>
                <w:lang w:val="en-US"/>
              </w:rPr>
            </w:pPr>
            <w:sdt>
              <w:sdtPr>
                <w:rPr>
                  <w:lang w:val="en-US"/>
                </w:rPr>
                <w:id w:val="-1787731793"/>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74509AF3" w14:textId="77777777" w:rsidTr="0037176C">
        <w:tc>
          <w:tcPr>
            <w:tcW w:w="7792" w:type="dxa"/>
            <w:shd w:val="clear" w:color="auto" w:fill="F2F2F2" w:themeFill="background1" w:themeFillShade="F2"/>
          </w:tcPr>
          <w:p w14:paraId="4206A058" w14:textId="77777777" w:rsidR="000B7539" w:rsidRPr="00B40B37" w:rsidRDefault="000B7539" w:rsidP="0037176C">
            <w:pPr>
              <w:pStyle w:val="ListParagraph"/>
              <w:numPr>
                <w:ilvl w:val="0"/>
                <w:numId w:val="4"/>
              </w:numPr>
              <w:spacing w:after="0" w:line="240" w:lineRule="auto"/>
              <w:ind w:left="357" w:hanging="357"/>
            </w:pPr>
            <w:r>
              <w:t xml:space="preserve">Will the research involve </w:t>
            </w:r>
            <w:hyperlink r:id="rId27" w:history="1">
              <w:r w:rsidRPr="004F3582">
                <w:rPr>
                  <w:rStyle w:val="Hyperlink"/>
                </w:rPr>
                <w:t>third parties</w:t>
              </w:r>
            </w:hyperlink>
            <w:r w:rsidRPr="001E3FF5">
              <w:t xml:space="preserve"> collecting data</w:t>
            </w:r>
            <w:r>
              <w:t>?</w:t>
            </w:r>
          </w:p>
        </w:tc>
        <w:tc>
          <w:tcPr>
            <w:tcW w:w="612" w:type="dxa"/>
          </w:tcPr>
          <w:p w14:paraId="13422E3B" w14:textId="77777777" w:rsidR="000B7539" w:rsidRDefault="00EE11A2" w:rsidP="0037176C">
            <w:pPr>
              <w:jc w:val="center"/>
              <w:rPr>
                <w:lang w:val="en-US"/>
              </w:rPr>
            </w:pPr>
            <w:sdt>
              <w:sdtPr>
                <w:rPr>
                  <w:lang w:val="en-US"/>
                </w:rPr>
                <w:id w:val="-350796647"/>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6CF4543D" w14:textId="77777777" w:rsidR="000B7539" w:rsidRDefault="00EE11A2" w:rsidP="0037176C">
            <w:pPr>
              <w:jc w:val="center"/>
              <w:rPr>
                <w:lang w:val="en-US"/>
              </w:rPr>
            </w:pPr>
            <w:sdt>
              <w:sdtPr>
                <w:rPr>
                  <w:lang w:val="en-US"/>
                </w:rPr>
                <w:id w:val="-320660306"/>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r>
      <w:tr w:rsidR="000B7539" w14:paraId="47DB0077" w14:textId="77777777" w:rsidTr="0037176C">
        <w:tc>
          <w:tcPr>
            <w:tcW w:w="7792" w:type="dxa"/>
            <w:shd w:val="clear" w:color="auto" w:fill="F2F2F2" w:themeFill="background1" w:themeFillShade="F2"/>
          </w:tcPr>
          <w:p w14:paraId="5355409B" w14:textId="77777777" w:rsidR="000B7539" w:rsidRPr="00B40B37" w:rsidRDefault="000B7539" w:rsidP="0037176C">
            <w:pPr>
              <w:pStyle w:val="ListParagraph"/>
              <w:numPr>
                <w:ilvl w:val="0"/>
                <w:numId w:val="4"/>
              </w:numPr>
              <w:spacing w:after="0" w:line="240" w:lineRule="auto"/>
              <w:ind w:left="357" w:hanging="357"/>
            </w:pPr>
            <w:r>
              <w:t>Is there s</w:t>
            </w:r>
            <w:r w:rsidRPr="001E3FF5">
              <w:t xml:space="preserve">cope for incidental findings, </w:t>
            </w:r>
            <w:r>
              <w:t>e.g</w:t>
            </w:r>
            <w:r w:rsidRPr="001E3FF5">
              <w:t>. concerns for the safet</w:t>
            </w:r>
            <w:r>
              <w:t>y or wellbeing of participants?</w:t>
            </w:r>
          </w:p>
        </w:tc>
        <w:tc>
          <w:tcPr>
            <w:tcW w:w="612" w:type="dxa"/>
          </w:tcPr>
          <w:p w14:paraId="089C5C8B" w14:textId="77777777" w:rsidR="000B7539" w:rsidRDefault="00EE11A2" w:rsidP="0037176C">
            <w:pPr>
              <w:jc w:val="center"/>
              <w:rPr>
                <w:lang w:val="en-US"/>
              </w:rPr>
            </w:pPr>
            <w:sdt>
              <w:sdtPr>
                <w:rPr>
                  <w:lang w:val="en-US"/>
                </w:rPr>
                <w:id w:val="13808360"/>
                <w14:checkbox>
                  <w14:checked w14:val="0"/>
                  <w14:checkedState w14:val="2612" w14:font="MS Gothic"/>
                  <w14:uncheckedState w14:val="2610" w14:font="MS Gothic"/>
                </w14:checkbox>
              </w:sdtPr>
              <w:sdtContent>
                <w:r w:rsidR="000B7539">
                  <w:rPr>
                    <w:rFonts w:ascii="MS Gothic" w:eastAsia="MS Gothic" w:hAnsi="MS Gothic" w:hint="eastAsia"/>
                    <w:lang w:val="en-US"/>
                  </w:rPr>
                  <w:t>☐</w:t>
                </w:r>
              </w:sdtContent>
            </w:sdt>
          </w:p>
        </w:tc>
        <w:tc>
          <w:tcPr>
            <w:tcW w:w="612" w:type="dxa"/>
          </w:tcPr>
          <w:p w14:paraId="7196F8FD" w14:textId="77777777" w:rsidR="000B7539" w:rsidRDefault="00EE11A2" w:rsidP="0037176C">
            <w:pPr>
              <w:jc w:val="center"/>
              <w:rPr>
                <w:lang w:val="en-US"/>
              </w:rPr>
            </w:pPr>
            <w:sdt>
              <w:sdtPr>
                <w:rPr>
                  <w:lang w:val="en-US"/>
                </w:rPr>
                <w:id w:val="-1001120041"/>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63948175" w14:textId="77777777" w:rsidTr="0037176C">
        <w:tc>
          <w:tcPr>
            <w:tcW w:w="7792" w:type="dxa"/>
            <w:shd w:val="clear" w:color="auto" w:fill="F2F2F2" w:themeFill="background1" w:themeFillShade="F2"/>
          </w:tcPr>
          <w:p w14:paraId="37ADA721" w14:textId="0BCA3C4F" w:rsidR="000B7539" w:rsidRPr="00B40B37" w:rsidRDefault="000B7539" w:rsidP="0037176C">
            <w:pPr>
              <w:pStyle w:val="ListParagraph"/>
              <w:numPr>
                <w:ilvl w:val="0"/>
                <w:numId w:val="4"/>
              </w:numPr>
              <w:spacing w:after="0" w:line="240" w:lineRule="auto"/>
              <w:ind w:left="357" w:hanging="357"/>
            </w:pPr>
            <w:r>
              <w:t xml:space="preserve">Is the Principal Investigator based in a Department other than </w:t>
            </w:r>
            <w:r w:rsidR="00427D04" w:rsidRPr="00427D04">
              <w:t>AMES, Computer Science, Education, SoGE, ODID</w:t>
            </w:r>
            <w:r w:rsidR="000B54BB">
              <w:t>, LPP</w:t>
            </w:r>
            <w:r w:rsidR="00685048">
              <w:t>, Music</w:t>
            </w:r>
            <w:r w:rsidR="00040319">
              <w:t>, SBS</w:t>
            </w:r>
            <w:r w:rsidR="00427D04" w:rsidRPr="00427D04">
              <w:t xml:space="preserve"> </w:t>
            </w:r>
            <w:r w:rsidR="00040319">
              <w:t>or</w:t>
            </w:r>
            <w:r w:rsidR="00427D04" w:rsidRPr="00427D04">
              <w:t xml:space="preserve"> Sociology</w:t>
            </w:r>
            <w:r>
              <w:t xml:space="preserve">? </w:t>
            </w:r>
          </w:p>
        </w:tc>
        <w:tc>
          <w:tcPr>
            <w:tcW w:w="612" w:type="dxa"/>
          </w:tcPr>
          <w:p w14:paraId="1BF164EC" w14:textId="77777777" w:rsidR="000B7539" w:rsidRDefault="00EE11A2" w:rsidP="0037176C">
            <w:pPr>
              <w:jc w:val="center"/>
              <w:rPr>
                <w:lang w:val="en-US"/>
              </w:rPr>
            </w:pPr>
            <w:sdt>
              <w:sdtPr>
                <w:rPr>
                  <w:lang w:val="en-US"/>
                </w:rPr>
                <w:id w:val="1598592149"/>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c>
          <w:tcPr>
            <w:tcW w:w="612" w:type="dxa"/>
          </w:tcPr>
          <w:p w14:paraId="16B97399" w14:textId="77777777" w:rsidR="000B7539" w:rsidRDefault="00EE11A2" w:rsidP="0037176C">
            <w:pPr>
              <w:jc w:val="center"/>
              <w:rPr>
                <w:lang w:val="en-US"/>
              </w:rPr>
            </w:pPr>
            <w:sdt>
              <w:sdtPr>
                <w:rPr>
                  <w:lang w:val="en-US"/>
                </w:rPr>
                <w:id w:val="2116629844"/>
                <w14:checkbox>
                  <w14:checked w14:val="0"/>
                  <w14:checkedState w14:val="2612" w14:font="MS Gothic"/>
                  <w14:uncheckedState w14:val="2610" w14:font="MS Gothic"/>
                </w14:checkbox>
              </w:sdtPr>
              <w:sdtContent>
                <w:r w:rsidR="000B7539" w:rsidRPr="009D282E">
                  <w:rPr>
                    <w:rFonts w:ascii="Segoe UI Symbol" w:hAnsi="Segoe UI Symbol" w:cs="Segoe UI Symbol"/>
                    <w:lang w:val="en-US"/>
                  </w:rPr>
                  <w:t>☐</w:t>
                </w:r>
              </w:sdtContent>
            </w:sdt>
          </w:p>
        </w:tc>
      </w:tr>
      <w:tr w:rsidR="000B7539" w14:paraId="0B9C8C97" w14:textId="77777777" w:rsidTr="0037176C">
        <w:tc>
          <w:tcPr>
            <w:tcW w:w="9016" w:type="dxa"/>
            <w:gridSpan w:val="3"/>
            <w:shd w:val="clear" w:color="auto" w:fill="F2F2F2" w:themeFill="background1" w:themeFillShade="F2"/>
          </w:tcPr>
          <w:p w14:paraId="53374D47" w14:textId="6D339757" w:rsidR="000B7539" w:rsidRDefault="000B7539" w:rsidP="000B7539">
            <w:r w:rsidRPr="00B40B37">
              <w:t xml:space="preserve">If you answered </w:t>
            </w:r>
            <w:r w:rsidRPr="0073545A">
              <w:rPr>
                <w:b/>
              </w:rPr>
              <w:t>‘</w:t>
            </w:r>
            <w:r w:rsidRPr="00F268AB">
              <w:rPr>
                <w:b/>
              </w:rPr>
              <w:t>No’</w:t>
            </w:r>
            <w:r w:rsidRPr="00B40B37">
              <w:t xml:space="preserve"> to all the questions above, </w:t>
            </w:r>
            <w:r>
              <w:t xml:space="preserve">continue to </w:t>
            </w:r>
            <w:r w:rsidRPr="00DC417A">
              <w:rPr>
                <w:b/>
              </w:rPr>
              <w:t xml:space="preserve">Section </w:t>
            </w:r>
            <w:r>
              <w:rPr>
                <w:b/>
              </w:rPr>
              <w:t>C</w:t>
            </w:r>
            <w:r w:rsidRPr="00B40B37">
              <w:t xml:space="preserve">. If you answered </w:t>
            </w:r>
            <w:r w:rsidRPr="0073545A">
              <w:rPr>
                <w:b/>
              </w:rPr>
              <w:t>‘</w:t>
            </w:r>
            <w:r w:rsidRPr="00F268AB">
              <w:rPr>
                <w:b/>
              </w:rPr>
              <w:t>Yes’</w:t>
            </w:r>
            <w:r w:rsidRPr="00B40B37">
              <w:t xml:space="preserve"> to </w:t>
            </w:r>
            <w:r w:rsidRPr="00DC417A">
              <w:rPr>
                <w:b/>
              </w:rPr>
              <w:t>any</w:t>
            </w:r>
            <w:r w:rsidRPr="00B40B37">
              <w:t xml:space="preserve"> </w:t>
            </w:r>
            <w:r>
              <w:t xml:space="preserve">of the </w:t>
            </w:r>
            <w:r w:rsidRPr="00B40B37">
              <w:t>question</w:t>
            </w:r>
            <w:r>
              <w:t>s</w:t>
            </w:r>
            <w:r w:rsidRPr="00B40B37">
              <w:t xml:space="preserve"> above, </w:t>
            </w:r>
            <w:r>
              <w:t xml:space="preserve">please submit a </w:t>
            </w:r>
            <w:hyperlink r:id="rId28" w:anchor="collapse394901" w:history="1">
              <w:r w:rsidRPr="00DC417A">
                <w:rPr>
                  <w:rStyle w:val="Hyperlink"/>
                </w:rPr>
                <w:t>CUREC 1A</w:t>
              </w:r>
            </w:hyperlink>
            <w:r>
              <w:t xml:space="preserve"> or </w:t>
            </w:r>
            <w:hyperlink r:id="rId29" w:anchor="collapse394906" w:history="1">
              <w:r w:rsidRPr="00DC417A">
                <w:rPr>
                  <w:rStyle w:val="Hyperlink"/>
                </w:rPr>
                <w:t>CUREC 2</w:t>
              </w:r>
            </w:hyperlink>
            <w:r>
              <w:t xml:space="preserve"> form </w:t>
            </w:r>
            <w:r w:rsidRPr="00753013">
              <w:rPr>
                <w:b/>
              </w:rPr>
              <w:t>instead of this form</w:t>
            </w:r>
            <w:r w:rsidRPr="00B40B37">
              <w:t>.</w:t>
            </w:r>
          </w:p>
        </w:tc>
      </w:tr>
    </w:tbl>
    <w:p w14:paraId="2917F80B" w14:textId="77777777" w:rsidR="000B7539" w:rsidRDefault="000B7539" w:rsidP="00095794"/>
    <w:p w14:paraId="3650502F" w14:textId="77777777" w:rsidR="009D282E" w:rsidRDefault="009D282E" w:rsidP="00095794">
      <w:bookmarkStart w:id="0" w:name="_GoBack"/>
      <w:bookmarkEnd w:id="0"/>
    </w:p>
    <w:tbl>
      <w:tblPr>
        <w:tblStyle w:val="TableGrid"/>
        <w:tblW w:w="5000" w:type="pct"/>
        <w:tblLayout w:type="fixed"/>
        <w:tblCellMar>
          <w:top w:w="57" w:type="dxa"/>
          <w:bottom w:w="57" w:type="dxa"/>
        </w:tblCellMar>
        <w:tblLook w:val="04A0" w:firstRow="1" w:lastRow="0" w:firstColumn="1" w:lastColumn="0" w:noHBand="0" w:noVBand="1"/>
        <w:tblCaption w:val="SECTION B: Information about the researchers"/>
      </w:tblPr>
      <w:tblGrid>
        <w:gridCol w:w="1794"/>
        <w:gridCol w:w="2716"/>
        <w:gridCol w:w="2685"/>
        <w:gridCol w:w="900"/>
        <w:gridCol w:w="921"/>
      </w:tblGrid>
      <w:tr w:rsidR="007306F7" w14:paraId="42C2133B" w14:textId="77777777" w:rsidTr="005F3E8C">
        <w:tc>
          <w:tcPr>
            <w:tcW w:w="5000" w:type="pct"/>
            <w:gridSpan w:val="5"/>
            <w:shd w:val="clear" w:color="auto" w:fill="002060"/>
          </w:tcPr>
          <w:p w14:paraId="1E9B3161" w14:textId="77777777" w:rsidR="007306F7" w:rsidRDefault="007306F7" w:rsidP="00AF76E1">
            <w:pPr>
              <w:pStyle w:val="Heading2"/>
              <w:outlineLvl w:val="1"/>
            </w:pPr>
            <w:r>
              <w:lastRenderedPageBreak/>
              <w:t>SECTION C: The research project</w:t>
            </w:r>
          </w:p>
        </w:tc>
      </w:tr>
      <w:tr w:rsidR="00A93243" w14:paraId="256A1C89" w14:textId="77777777" w:rsidTr="005F3E8C">
        <w:tc>
          <w:tcPr>
            <w:tcW w:w="5000" w:type="pct"/>
            <w:gridSpan w:val="5"/>
            <w:shd w:val="clear" w:color="auto" w:fill="F2F2F2" w:themeFill="background1" w:themeFillShade="F2"/>
          </w:tcPr>
          <w:p w14:paraId="5488F69F" w14:textId="51187205" w:rsidR="00A93243" w:rsidRPr="00A93243" w:rsidRDefault="00A93243" w:rsidP="00A93243">
            <w:pPr>
              <w:pStyle w:val="ListParagraph"/>
              <w:numPr>
                <w:ilvl w:val="0"/>
                <w:numId w:val="38"/>
              </w:numPr>
              <w:spacing w:after="0" w:line="240" w:lineRule="auto"/>
              <w:ind w:left="357" w:hanging="357"/>
            </w:pPr>
            <w:r w:rsidRPr="00A93243">
              <w:t>Title of the research project</w:t>
            </w:r>
          </w:p>
        </w:tc>
      </w:tr>
      <w:tr w:rsidR="00A93243" w14:paraId="3D49F9D9" w14:textId="77777777" w:rsidTr="005F3E8C">
        <w:trPr>
          <w:trHeight w:val="567"/>
        </w:trPr>
        <w:tc>
          <w:tcPr>
            <w:tcW w:w="5000" w:type="pct"/>
            <w:gridSpan w:val="5"/>
            <w:shd w:val="clear" w:color="auto" w:fill="auto"/>
          </w:tcPr>
          <w:p w14:paraId="23F65C91" w14:textId="77777777" w:rsidR="00A93243" w:rsidRPr="00A93243" w:rsidRDefault="00A93243" w:rsidP="00A93243"/>
        </w:tc>
      </w:tr>
      <w:tr w:rsidR="00AF76E1" w14:paraId="485D3355" w14:textId="77777777" w:rsidTr="003A1EBC">
        <w:tc>
          <w:tcPr>
            <w:tcW w:w="2501" w:type="pct"/>
            <w:gridSpan w:val="2"/>
            <w:shd w:val="clear" w:color="auto" w:fill="F2F2F2" w:themeFill="background1" w:themeFillShade="F2"/>
          </w:tcPr>
          <w:p w14:paraId="220D2C3F" w14:textId="1330FCB8" w:rsidR="00AF76E1" w:rsidRDefault="00AF76E1" w:rsidP="00A93243">
            <w:pPr>
              <w:pStyle w:val="ListParagraph"/>
              <w:numPr>
                <w:ilvl w:val="0"/>
                <w:numId w:val="38"/>
              </w:numPr>
              <w:spacing w:after="0" w:line="240" w:lineRule="auto"/>
            </w:pPr>
            <w:r w:rsidRPr="00357C83">
              <w:t xml:space="preserve">Anticipated start </w:t>
            </w:r>
            <w:r>
              <w:t>date</w:t>
            </w:r>
            <w:r w:rsidRPr="00357C83">
              <w:t xml:space="preserve"> of the </w:t>
            </w:r>
            <w:r w:rsidR="00A93243">
              <w:t>aspect</w:t>
            </w:r>
            <w:r w:rsidRPr="00357C83">
              <w:t xml:space="preserve"> of the research project involving human participants and/</w:t>
            </w:r>
            <w:r>
              <w:t xml:space="preserve"> </w:t>
            </w:r>
            <w:r w:rsidRPr="00357C83">
              <w:t>or personal data</w:t>
            </w:r>
            <w:r>
              <w:t xml:space="preserve"> (</w:t>
            </w:r>
            <w:r w:rsidRPr="0073545A">
              <w:rPr>
                <w:b/>
              </w:rPr>
              <w:t>dd/mm/</w:t>
            </w:r>
            <w:proofErr w:type="spellStart"/>
            <w:r w:rsidRPr="0073545A">
              <w:rPr>
                <w:b/>
              </w:rPr>
              <w:t>yy</w:t>
            </w:r>
            <w:proofErr w:type="spellEnd"/>
            <w:r w:rsidR="00CA16FD">
              <w:t xml:space="preserve">). </w:t>
            </w:r>
          </w:p>
        </w:tc>
        <w:tc>
          <w:tcPr>
            <w:tcW w:w="2499" w:type="pct"/>
            <w:gridSpan w:val="3"/>
            <w:shd w:val="clear" w:color="auto" w:fill="auto"/>
          </w:tcPr>
          <w:p w14:paraId="30B722DB" w14:textId="77777777" w:rsidR="00DB03A8" w:rsidRDefault="00CB7272" w:rsidP="00DB03A8">
            <w:pPr>
              <w:rPr>
                <w:highlight w:val="yellow"/>
              </w:rPr>
            </w:pPr>
            <w:r w:rsidRPr="00CB7272">
              <w:rPr>
                <w:b/>
                <w:highlight w:val="yellow"/>
              </w:rPr>
              <w:t>NB</w:t>
            </w:r>
            <w:r w:rsidRPr="00CB7272">
              <w:rPr>
                <w:highlight w:val="yellow"/>
              </w:rPr>
              <w:t xml:space="preserve">: </w:t>
            </w:r>
            <w:r w:rsidR="007A19C3">
              <w:rPr>
                <w:highlight w:val="yellow"/>
              </w:rPr>
              <w:t xml:space="preserve">If you don’t need to start on a specific date it’s fine just to state that you will start once ethics approval is obtained. </w:t>
            </w:r>
          </w:p>
          <w:p w14:paraId="14096B11" w14:textId="6FEFE148" w:rsidR="00AF76E1" w:rsidRDefault="00DB03A8" w:rsidP="00961BBC">
            <w:r>
              <w:rPr>
                <w:highlight w:val="yellow"/>
              </w:rPr>
              <w:t xml:space="preserve">Allow at least </w:t>
            </w:r>
            <w:r w:rsidRPr="005C758B">
              <w:rPr>
                <w:b/>
                <w:highlight w:val="yellow"/>
              </w:rPr>
              <w:t>1</w:t>
            </w:r>
            <w:r w:rsidR="00961BBC">
              <w:rPr>
                <w:b/>
                <w:highlight w:val="yellow"/>
              </w:rPr>
              <w:t>0</w:t>
            </w:r>
            <w:r w:rsidRPr="005C758B">
              <w:rPr>
                <w:b/>
                <w:highlight w:val="yellow"/>
              </w:rPr>
              <w:t xml:space="preserve"> working days</w:t>
            </w:r>
            <w:r>
              <w:rPr>
                <w:highlight w:val="yellow"/>
              </w:rPr>
              <w:t xml:space="preserve"> for the CUREC 1B review process</w:t>
            </w:r>
            <w:r w:rsidRPr="00CB7272">
              <w:rPr>
                <w:highlight w:val="yellow"/>
              </w:rPr>
              <w:t>.</w:t>
            </w:r>
            <w:r>
              <w:rPr>
                <w:highlight w:val="yellow"/>
              </w:rPr>
              <w:t xml:space="preserve"> </w:t>
            </w:r>
            <w:r w:rsidR="00CB7272" w:rsidRPr="00CB7272">
              <w:rPr>
                <w:b/>
                <w:highlight w:val="yellow"/>
              </w:rPr>
              <w:t xml:space="preserve">Retrospective ethics approval </w:t>
            </w:r>
            <w:r w:rsidR="0055733D">
              <w:rPr>
                <w:b/>
                <w:highlight w:val="yellow"/>
              </w:rPr>
              <w:t>is not possible</w:t>
            </w:r>
            <w:r w:rsidR="00CB7272" w:rsidRPr="00CB7272">
              <w:rPr>
                <w:b/>
                <w:highlight w:val="yellow"/>
              </w:rPr>
              <w:t>.</w:t>
            </w:r>
          </w:p>
        </w:tc>
      </w:tr>
      <w:tr w:rsidR="00AF76E1" w14:paraId="144C6EC0" w14:textId="77777777" w:rsidTr="003A1EBC">
        <w:tc>
          <w:tcPr>
            <w:tcW w:w="2501" w:type="pct"/>
            <w:gridSpan w:val="2"/>
            <w:shd w:val="clear" w:color="auto" w:fill="F2F2F2" w:themeFill="background1" w:themeFillShade="F2"/>
          </w:tcPr>
          <w:p w14:paraId="179490AA" w14:textId="29C6753B" w:rsidR="00AF76E1" w:rsidRDefault="00AF76E1" w:rsidP="00A93243">
            <w:pPr>
              <w:pStyle w:val="ListParagraph"/>
              <w:numPr>
                <w:ilvl w:val="0"/>
                <w:numId w:val="38"/>
              </w:numPr>
              <w:spacing w:after="0" w:line="240" w:lineRule="auto"/>
            </w:pPr>
            <w:r>
              <w:t>Anticipated research end date (</w:t>
            </w:r>
            <w:r w:rsidRPr="0073545A">
              <w:rPr>
                <w:b/>
              </w:rPr>
              <w:t>dd/mm/</w:t>
            </w:r>
            <w:proofErr w:type="spellStart"/>
            <w:r w:rsidRPr="0073545A">
              <w:rPr>
                <w:b/>
              </w:rPr>
              <w:t>yy</w:t>
            </w:r>
            <w:proofErr w:type="spellEnd"/>
            <w:r w:rsidR="00CA16FD">
              <w:t xml:space="preserve">). </w:t>
            </w:r>
          </w:p>
        </w:tc>
        <w:tc>
          <w:tcPr>
            <w:tcW w:w="2499" w:type="pct"/>
            <w:gridSpan w:val="3"/>
            <w:shd w:val="clear" w:color="auto" w:fill="auto"/>
          </w:tcPr>
          <w:p w14:paraId="5239F3D7" w14:textId="1F4C82D8" w:rsidR="00AF76E1" w:rsidRDefault="00CA16FD" w:rsidP="005C758B">
            <w:r w:rsidRPr="00CA16FD">
              <w:rPr>
                <w:highlight w:val="yellow"/>
              </w:rPr>
              <w:t xml:space="preserve">NB: Ethics approval can be granted for a maximum of </w:t>
            </w:r>
            <w:r w:rsidR="00BD4DAD">
              <w:rPr>
                <w:b/>
                <w:highlight w:val="yellow"/>
              </w:rPr>
              <w:t>3</w:t>
            </w:r>
            <w:r w:rsidRPr="005C758B">
              <w:rPr>
                <w:b/>
                <w:highlight w:val="yellow"/>
              </w:rPr>
              <w:t xml:space="preserve"> years</w:t>
            </w:r>
            <w:r w:rsidRPr="00CA16FD">
              <w:rPr>
                <w:highlight w:val="yellow"/>
              </w:rPr>
              <w:t>.</w:t>
            </w:r>
          </w:p>
        </w:tc>
      </w:tr>
      <w:tr w:rsidR="00566345" w14:paraId="78DC8C79" w14:textId="77777777" w:rsidTr="005F3E8C">
        <w:tc>
          <w:tcPr>
            <w:tcW w:w="5000" w:type="pct"/>
            <w:gridSpan w:val="5"/>
            <w:shd w:val="clear" w:color="auto" w:fill="F2F2F2" w:themeFill="background1" w:themeFillShade="F2"/>
          </w:tcPr>
          <w:p w14:paraId="3E41AED2" w14:textId="46B6A504" w:rsidR="00566345" w:rsidRDefault="00566345" w:rsidP="005317E7">
            <w:pPr>
              <w:pStyle w:val="ListParagraph"/>
              <w:numPr>
                <w:ilvl w:val="0"/>
                <w:numId w:val="38"/>
              </w:numPr>
              <w:spacing w:after="0" w:line="240" w:lineRule="auto"/>
            </w:pPr>
            <w:r w:rsidRPr="004A070F">
              <w:t>External organisation funding the research</w:t>
            </w:r>
            <w:r>
              <w:t xml:space="preserve"> and grant reference</w:t>
            </w:r>
            <w:r w:rsidRPr="004A070F">
              <w:t xml:space="preserve"> (if applicable)</w:t>
            </w:r>
          </w:p>
        </w:tc>
      </w:tr>
      <w:tr w:rsidR="00566345" w14:paraId="095FC7E9" w14:textId="77777777" w:rsidTr="00566345">
        <w:trPr>
          <w:trHeight w:val="567"/>
        </w:trPr>
        <w:tc>
          <w:tcPr>
            <w:tcW w:w="5000" w:type="pct"/>
            <w:gridSpan w:val="5"/>
            <w:shd w:val="clear" w:color="auto" w:fill="auto"/>
          </w:tcPr>
          <w:p w14:paraId="2650EB4E" w14:textId="77777777" w:rsidR="00566345" w:rsidRDefault="00566345" w:rsidP="00566345"/>
        </w:tc>
      </w:tr>
      <w:tr w:rsidR="00DB1026" w14:paraId="61CF0F5E" w14:textId="77777777" w:rsidTr="005F3E8C">
        <w:tc>
          <w:tcPr>
            <w:tcW w:w="5000" w:type="pct"/>
            <w:gridSpan w:val="5"/>
            <w:shd w:val="clear" w:color="auto" w:fill="F2F2F2" w:themeFill="background1" w:themeFillShade="F2"/>
          </w:tcPr>
          <w:p w14:paraId="2AC1A476" w14:textId="514EADC4" w:rsidR="00DB1026" w:rsidRPr="00CB3A95" w:rsidRDefault="00DB1026" w:rsidP="005317E7">
            <w:pPr>
              <w:pStyle w:val="ListParagraph"/>
              <w:numPr>
                <w:ilvl w:val="0"/>
                <w:numId w:val="38"/>
              </w:numPr>
              <w:spacing w:after="0" w:line="240" w:lineRule="auto"/>
            </w:pPr>
            <w:r>
              <w:t>Provide a brief lay summary of the aims and objectives of the research. (max 300 words)</w:t>
            </w:r>
          </w:p>
        </w:tc>
      </w:tr>
      <w:tr w:rsidR="00DB1026" w14:paraId="52DCA8EF" w14:textId="77777777" w:rsidTr="001171FC">
        <w:trPr>
          <w:trHeight w:val="1134"/>
        </w:trPr>
        <w:tc>
          <w:tcPr>
            <w:tcW w:w="5000" w:type="pct"/>
            <w:gridSpan w:val="5"/>
            <w:shd w:val="clear" w:color="auto" w:fill="auto"/>
          </w:tcPr>
          <w:p w14:paraId="0F01CB30" w14:textId="77777777" w:rsidR="00DB1026" w:rsidRPr="00CB3A95" w:rsidRDefault="00DB1026" w:rsidP="0030342C"/>
        </w:tc>
      </w:tr>
      <w:tr w:rsidR="00422A7E" w14:paraId="559D90CF" w14:textId="77777777" w:rsidTr="005F3E8C">
        <w:tc>
          <w:tcPr>
            <w:tcW w:w="5000" w:type="pct"/>
            <w:gridSpan w:val="5"/>
            <w:shd w:val="clear" w:color="auto" w:fill="F2F2F2" w:themeFill="background1" w:themeFillShade="F2"/>
          </w:tcPr>
          <w:p w14:paraId="1B8B99F2" w14:textId="1403B0F4" w:rsidR="00422A7E" w:rsidRPr="00CB3A95" w:rsidRDefault="00422A7E" w:rsidP="00F74872">
            <w:pPr>
              <w:pStyle w:val="ListParagraph"/>
              <w:numPr>
                <w:ilvl w:val="0"/>
                <w:numId w:val="38"/>
              </w:numPr>
              <w:spacing w:after="0" w:line="240" w:lineRule="auto"/>
            </w:pPr>
            <w:r>
              <w:t xml:space="preserve">Provide a brief </w:t>
            </w:r>
            <w:r w:rsidR="004512CF">
              <w:t xml:space="preserve">lay </w:t>
            </w:r>
            <w:r>
              <w:t>summary of the research design and methods. What will research participants be asked to do?</w:t>
            </w:r>
            <w:r w:rsidR="0055733D">
              <w:t xml:space="preserve"> What data will be collected?</w:t>
            </w:r>
            <w:r>
              <w:t xml:space="preserve"> (max 300 words)</w:t>
            </w:r>
            <w:r w:rsidR="00767794">
              <w:t xml:space="preserve"> </w:t>
            </w:r>
          </w:p>
        </w:tc>
      </w:tr>
      <w:tr w:rsidR="00422A7E" w14:paraId="20AB78AD" w14:textId="77777777" w:rsidTr="001171FC">
        <w:trPr>
          <w:trHeight w:val="1134"/>
        </w:trPr>
        <w:tc>
          <w:tcPr>
            <w:tcW w:w="5000" w:type="pct"/>
            <w:gridSpan w:val="5"/>
            <w:shd w:val="clear" w:color="auto" w:fill="auto"/>
          </w:tcPr>
          <w:p w14:paraId="5CEA3977" w14:textId="77777777" w:rsidR="00422A7E" w:rsidRPr="00CB3A95" w:rsidRDefault="00422A7E" w:rsidP="00422A7E"/>
        </w:tc>
      </w:tr>
      <w:tr w:rsidR="00F74872" w14:paraId="7470F477" w14:textId="77777777" w:rsidTr="00F74872">
        <w:tc>
          <w:tcPr>
            <w:tcW w:w="5000" w:type="pct"/>
            <w:gridSpan w:val="5"/>
            <w:shd w:val="clear" w:color="auto" w:fill="F2F2F2" w:themeFill="background1" w:themeFillShade="F2"/>
          </w:tcPr>
          <w:p w14:paraId="65186894" w14:textId="7B461A6A" w:rsidR="00F74872" w:rsidRPr="00CB3A95" w:rsidRDefault="00F74872" w:rsidP="00736A55">
            <w:pPr>
              <w:pStyle w:val="ListParagraph"/>
              <w:numPr>
                <w:ilvl w:val="0"/>
                <w:numId w:val="38"/>
              </w:numPr>
              <w:spacing w:after="0" w:line="240" w:lineRule="auto"/>
            </w:pPr>
            <w:r>
              <w:t xml:space="preserve">List </w:t>
            </w:r>
            <w:r w:rsidR="00736A55">
              <w:t>any</w:t>
            </w:r>
            <w:r>
              <w:t xml:space="preserve"> </w:t>
            </w:r>
            <w:hyperlink r:id="rId30" w:history="1">
              <w:r w:rsidRPr="001F5FA5">
                <w:rPr>
                  <w:rStyle w:val="Hyperlink"/>
                </w:rPr>
                <w:t>professional guidelines</w:t>
              </w:r>
            </w:hyperlink>
            <w:r>
              <w:t xml:space="preserve"> that will be followed. </w:t>
            </w:r>
          </w:p>
        </w:tc>
      </w:tr>
      <w:tr w:rsidR="00F74872" w14:paraId="5B581E00" w14:textId="77777777" w:rsidTr="00F74872">
        <w:trPr>
          <w:trHeight w:val="567"/>
        </w:trPr>
        <w:tc>
          <w:tcPr>
            <w:tcW w:w="5000" w:type="pct"/>
            <w:gridSpan w:val="5"/>
            <w:shd w:val="clear" w:color="auto" w:fill="auto"/>
          </w:tcPr>
          <w:p w14:paraId="00BFDB99" w14:textId="77777777" w:rsidR="00F74872" w:rsidRDefault="00F74872" w:rsidP="00F74872"/>
        </w:tc>
      </w:tr>
      <w:tr w:rsidR="00F74872" w14:paraId="3A9C89A3" w14:textId="77777777" w:rsidTr="00F74872">
        <w:tc>
          <w:tcPr>
            <w:tcW w:w="5000" w:type="pct"/>
            <w:gridSpan w:val="5"/>
            <w:shd w:val="clear" w:color="auto" w:fill="F2F2F2" w:themeFill="background1" w:themeFillShade="F2"/>
          </w:tcPr>
          <w:p w14:paraId="5D41A67A" w14:textId="41EA1E03" w:rsidR="00F74872" w:rsidRDefault="00F74872" w:rsidP="00736A55">
            <w:pPr>
              <w:pStyle w:val="ListParagraph"/>
              <w:numPr>
                <w:ilvl w:val="0"/>
                <w:numId w:val="38"/>
              </w:numPr>
              <w:spacing w:after="0" w:line="240" w:lineRule="auto"/>
              <w:ind w:left="357" w:hanging="357"/>
            </w:pPr>
            <w:r>
              <w:t>List the location(s) where the research will be conducted, including any other countries.</w:t>
            </w:r>
            <w:r w:rsidR="00566345">
              <w:t xml:space="preserve"> Clarify which parts of the research will be conducted in-person and which will take place remotely, e.g. </w:t>
            </w:r>
            <w:hyperlink r:id="rId31" w:history="1">
              <w:r w:rsidR="00566345" w:rsidRPr="00F31695">
                <w:rPr>
                  <w:rStyle w:val="Hyperlink"/>
                </w:rPr>
                <w:t>online</w:t>
              </w:r>
            </w:hyperlink>
            <w:r w:rsidR="00566345">
              <w:t>.</w:t>
            </w:r>
          </w:p>
        </w:tc>
      </w:tr>
      <w:tr w:rsidR="00F74872" w14:paraId="3276B270" w14:textId="77777777" w:rsidTr="00F74872">
        <w:trPr>
          <w:trHeight w:val="567"/>
        </w:trPr>
        <w:tc>
          <w:tcPr>
            <w:tcW w:w="5000" w:type="pct"/>
            <w:gridSpan w:val="5"/>
            <w:shd w:val="clear" w:color="auto" w:fill="auto"/>
          </w:tcPr>
          <w:p w14:paraId="541B32BF" w14:textId="77777777" w:rsidR="00F74872" w:rsidRDefault="00F74872" w:rsidP="00F74872"/>
        </w:tc>
      </w:tr>
      <w:tr w:rsidR="003B110C" w14:paraId="5422595A" w14:textId="77777777" w:rsidTr="003B110C">
        <w:trPr>
          <w:trHeight w:val="678"/>
        </w:trPr>
        <w:tc>
          <w:tcPr>
            <w:tcW w:w="3990" w:type="pct"/>
            <w:gridSpan w:val="3"/>
            <w:vMerge w:val="restart"/>
            <w:shd w:val="clear" w:color="auto" w:fill="F2F2F2" w:themeFill="background1" w:themeFillShade="F2"/>
          </w:tcPr>
          <w:p w14:paraId="4EE74A20" w14:textId="72943D7A" w:rsidR="003B110C" w:rsidRPr="00CB3A95" w:rsidRDefault="003B110C" w:rsidP="003B110C">
            <w:pPr>
              <w:pStyle w:val="ListParagraph"/>
              <w:numPr>
                <w:ilvl w:val="0"/>
                <w:numId w:val="38"/>
              </w:numPr>
              <w:spacing w:after="0" w:line="240" w:lineRule="auto"/>
              <w:ind w:left="357" w:hanging="357"/>
            </w:pPr>
            <w:r w:rsidRPr="001669A2">
              <w:t xml:space="preserve">If your department requires a </w:t>
            </w:r>
            <w:r>
              <w:t>fieldwork</w:t>
            </w:r>
            <w:r w:rsidRPr="001669A2">
              <w:t xml:space="preserve"> risk assessment, </w:t>
            </w:r>
            <w:r>
              <w:t xml:space="preserve">please confirm that a risk assessment will be undertaken and authorised by your Department </w:t>
            </w:r>
            <w:r w:rsidRPr="003B110C">
              <w:t>before</w:t>
            </w:r>
            <w:r>
              <w:t xml:space="preserve"> the fieldwork is undertaken. </w:t>
            </w:r>
            <w:r w:rsidRPr="005F3E8C">
              <w:t xml:space="preserve">Refer to guidance available from your Department, the </w:t>
            </w:r>
            <w:hyperlink r:id="rId32" w:history="1">
              <w:r w:rsidRPr="005F3E8C">
                <w:rPr>
                  <w:rStyle w:val="Hyperlink"/>
                </w:rPr>
                <w:t>Safety Office</w:t>
              </w:r>
            </w:hyperlink>
            <w:r w:rsidRPr="005F3E8C">
              <w:t xml:space="preserve">, the </w:t>
            </w:r>
            <w:hyperlink r:id="rId33" w:history="1">
              <w:r w:rsidRPr="005F3E8C">
                <w:rPr>
                  <w:rStyle w:val="Hyperlink"/>
                </w:rPr>
                <w:t>Social Sciences Division</w:t>
              </w:r>
            </w:hyperlink>
            <w:r w:rsidRPr="005F3E8C">
              <w:t xml:space="preserve">, and the </w:t>
            </w:r>
            <w:hyperlink r:id="rId34" w:anchor="collapse395321" w:history="1">
              <w:r w:rsidRPr="005F3E8C">
                <w:rPr>
                  <w:rStyle w:val="Hyperlink"/>
                </w:rPr>
                <w:t>Humanities Division</w:t>
              </w:r>
            </w:hyperlink>
            <w:r w:rsidRPr="005F3E8C">
              <w:rPr>
                <w:u w:val="single"/>
              </w:rPr>
              <w:t>,</w:t>
            </w:r>
            <w:r w:rsidRPr="005F3E8C">
              <w:t xml:space="preserve"> and on </w:t>
            </w:r>
            <w:hyperlink r:id="rId35" w:anchor="collapse1916536" w:history="1">
              <w:r w:rsidRPr="005F3E8C">
                <w:rPr>
                  <w:rStyle w:val="Hyperlink"/>
                </w:rPr>
                <w:t>travel for University business</w:t>
              </w:r>
            </w:hyperlink>
            <w:r w:rsidRPr="005F3E8C">
              <w:t>.</w:t>
            </w:r>
            <w:r w:rsidRPr="001669A2">
              <w:t xml:space="preserve"> If you are travelling overseas, you are advised to take out </w:t>
            </w:r>
            <w:hyperlink r:id="rId36" w:history="1">
              <w:r w:rsidRPr="001669A2">
                <w:rPr>
                  <w:rStyle w:val="Hyperlink"/>
                </w:rPr>
                <w:t>University travel insurance</w:t>
              </w:r>
            </w:hyperlink>
            <w:r>
              <w:t>.</w:t>
            </w:r>
          </w:p>
        </w:tc>
        <w:tc>
          <w:tcPr>
            <w:tcW w:w="499" w:type="pct"/>
            <w:shd w:val="clear" w:color="auto" w:fill="F2F2F2" w:themeFill="background1" w:themeFillShade="F2"/>
            <w:vAlign w:val="center"/>
          </w:tcPr>
          <w:p w14:paraId="67E6C6DA" w14:textId="29B62DA6" w:rsidR="003B110C" w:rsidRPr="00615505" w:rsidRDefault="003B110C" w:rsidP="003B110C">
            <w:pPr>
              <w:jc w:val="center"/>
              <w:rPr>
                <w:b/>
              </w:rPr>
            </w:pPr>
            <w:r w:rsidRPr="00615505">
              <w:rPr>
                <w:b/>
              </w:rPr>
              <w:t>Yes</w:t>
            </w:r>
          </w:p>
        </w:tc>
        <w:tc>
          <w:tcPr>
            <w:tcW w:w="511" w:type="pct"/>
            <w:vAlign w:val="center"/>
          </w:tcPr>
          <w:p w14:paraId="2BF7952B" w14:textId="473CD6DF" w:rsidR="003B110C" w:rsidRPr="00CB3A95" w:rsidRDefault="00EE11A2" w:rsidP="003B110C">
            <w:pPr>
              <w:jc w:val="center"/>
            </w:pPr>
            <w:sdt>
              <w:sdtPr>
                <w:rPr>
                  <w:lang w:val="en-US"/>
                </w:rPr>
                <w:id w:val="615186997"/>
                <w14:checkbox>
                  <w14:checked w14:val="0"/>
                  <w14:checkedState w14:val="2612" w14:font="MS Gothic"/>
                  <w14:uncheckedState w14:val="2610" w14:font="MS Gothic"/>
                </w14:checkbox>
              </w:sdtPr>
              <w:sdtContent>
                <w:r w:rsidR="003B110C">
                  <w:rPr>
                    <w:rFonts w:ascii="MS Gothic" w:eastAsia="MS Gothic" w:hAnsi="MS Gothic" w:hint="eastAsia"/>
                    <w:lang w:val="en-US"/>
                  </w:rPr>
                  <w:t>☐</w:t>
                </w:r>
              </w:sdtContent>
            </w:sdt>
          </w:p>
        </w:tc>
      </w:tr>
      <w:tr w:rsidR="00BA1280" w14:paraId="31D3CAC0" w14:textId="77777777" w:rsidTr="003B110C">
        <w:tc>
          <w:tcPr>
            <w:tcW w:w="3990" w:type="pct"/>
            <w:gridSpan w:val="3"/>
            <w:vMerge/>
            <w:shd w:val="clear" w:color="auto" w:fill="F2F2F2" w:themeFill="background1" w:themeFillShade="F2"/>
          </w:tcPr>
          <w:p w14:paraId="3021F1F2" w14:textId="268175AD" w:rsidR="00BA1280" w:rsidRPr="003619A2" w:rsidRDefault="00BA1280" w:rsidP="003619A2"/>
        </w:tc>
        <w:tc>
          <w:tcPr>
            <w:tcW w:w="499" w:type="pct"/>
            <w:shd w:val="clear" w:color="auto" w:fill="F2F2F2" w:themeFill="background1" w:themeFillShade="F2"/>
            <w:vAlign w:val="center"/>
          </w:tcPr>
          <w:p w14:paraId="37FC1E17" w14:textId="667F1B36" w:rsidR="00BA1280" w:rsidRPr="00615505" w:rsidRDefault="00BA1280" w:rsidP="003B110C">
            <w:pPr>
              <w:jc w:val="center"/>
              <w:rPr>
                <w:b/>
              </w:rPr>
            </w:pPr>
            <w:r w:rsidRPr="00615505">
              <w:rPr>
                <w:b/>
              </w:rPr>
              <w:t xml:space="preserve">Not </w:t>
            </w:r>
            <w:r w:rsidR="00615505">
              <w:rPr>
                <w:b/>
              </w:rPr>
              <w:t>requir</w:t>
            </w:r>
            <w:r w:rsidRPr="00615505">
              <w:rPr>
                <w:b/>
              </w:rPr>
              <w:t>ed</w:t>
            </w:r>
          </w:p>
        </w:tc>
        <w:tc>
          <w:tcPr>
            <w:tcW w:w="511" w:type="pct"/>
            <w:vAlign w:val="center"/>
          </w:tcPr>
          <w:p w14:paraId="4127E047" w14:textId="53CFA7AD" w:rsidR="00BA1280" w:rsidRPr="003619A2" w:rsidRDefault="00EE11A2" w:rsidP="003B110C">
            <w:pPr>
              <w:jc w:val="center"/>
            </w:pPr>
            <w:sdt>
              <w:sdtPr>
                <w:rPr>
                  <w:lang w:val="en-US"/>
                </w:rPr>
                <w:id w:val="875510569"/>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6C36F4E6" w14:textId="77777777" w:rsidTr="00615505">
        <w:tc>
          <w:tcPr>
            <w:tcW w:w="995" w:type="pct"/>
            <w:vMerge w:val="restart"/>
            <w:shd w:val="clear" w:color="auto" w:fill="F2F2F2" w:themeFill="background1" w:themeFillShade="F2"/>
          </w:tcPr>
          <w:p w14:paraId="736C7BE1" w14:textId="3FF459E3" w:rsidR="00615505" w:rsidRPr="00CB3A95" w:rsidRDefault="00615505" w:rsidP="00615505">
            <w:pPr>
              <w:pStyle w:val="ListParagraph"/>
              <w:numPr>
                <w:ilvl w:val="0"/>
                <w:numId w:val="38"/>
              </w:numPr>
            </w:pPr>
            <w:r>
              <w:t>Indicate which</w:t>
            </w:r>
            <w:r w:rsidRPr="005C18BF">
              <w:t xml:space="preserve"> </w:t>
            </w:r>
            <w:hyperlink r:id="rId37" w:history="1">
              <w:r w:rsidRPr="005C18BF">
                <w:rPr>
                  <w:rStyle w:val="Hyperlink"/>
                </w:rPr>
                <w:t>CUREC Best Practice Guidance</w:t>
              </w:r>
            </w:hyperlink>
            <w:r>
              <w:t xml:space="preserve"> are relevant and which have been</w:t>
            </w:r>
            <w:r w:rsidRPr="007306F7">
              <w:t xml:space="preserve"> used to develop your research</w:t>
            </w:r>
            <w:r>
              <w:t>.</w:t>
            </w:r>
          </w:p>
        </w:tc>
        <w:tc>
          <w:tcPr>
            <w:tcW w:w="2995" w:type="pct"/>
            <w:gridSpan w:val="2"/>
            <w:shd w:val="clear" w:color="auto" w:fill="F2F2F2" w:themeFill="background1" w:themeFillShade="F2"/>
            <w:vAlign w:val="center"/>
          </w:tcPr>
          <w:p w14:paraId="58F7518A" w14:textId="787B8774" w:rsidR="00615505" w:rsidRPr="00CB3A95" w:rsidRDefault="00615505" w:rsidP="00615505">
            <w:r>
              <w:rPr>
                <w:b/>
              </w:rPr>
              <w:t>Please indicated with an ‘X’.</w:t>
            </w:r>
          </w:p>
        </w:tc>
        <w:tc>
          <w:tcPr>
            <w:tcW w:w="499" w:type="pct"/>
            <w:shd w:val="clear" w:color="auto" w:fill="F2F2F2" w:themeFill="background1" w:themeFillShade="F2"/>
            <w:vAlign w:val="center"/>
          </w:tcPr>
          <w:p w14:paraId="22FFF7D2" w14:textId="18B525A0" w:rsidR="00615505" w:rsidRPr="00CB3A95" w:rsidRDefault="00615505" w:rsidP="00615505">
            <w:r w:rsidRPr="003A1EBC">
              <w:rPr>
                <w:rFonts w:hint="eastAsia"/>
                <w:b/>
              </w:rPr>
              <w:t>Relevant</w:t>
            </w:r>
            <w:r>
              <w:rPr>
                <w:b/>
              </w:rPr>
              <w:t>?</w:t>
            </w:r>
          </w:p>
        </w:tc>
        <w:tc>
          <w:tcPr>
            <w:tcW w:w="511" w:type="pct"/>
            <w:shd w:val="clear" w:color="auto" w:fill="F2F2F2" w:themeFill="background1" w:themeFillShade="F2"/>
            <w:vAlign w:val="center"/>
          </w:tcPr>
          <w:p w14:paraId="5B79D6EC" w14:textId="787117B4" w:rsidR="00615505" w:rsidRPr="00CB3A95" w:rsidRDefault="00615505" w:rsidP="00615505">
            <w:r w:rsidRPr="003A1EBC">
              <w:rPr>
                <w:rFonts w:hint="eastAsia"/>
                <w:b/>
              </w:rPr>
              <w:t>Used</w:t>
            </w:r>
            <w:r>
              <w:rPr>
                <w:b/>
              </w:rPr>
              <w:t>?</w:t>
            </w:r>
          </w:p>
        </w:tc>
      </w:tr>
      <w:tr w:rsidR="00615505" w14:paraId="6FF626A6" w14:textId="77777777" w:rsidTr="00615505">
        <w:tc>
          <w:tcPr>
            <w:tcW w:w="995" w:type="pct"/>
            <w:vMerge/>
            <w:shd w:val="clear" w:color="auto" w:fill="F2F2F2" w:themeFill="background1" w:themeFillShade="F2"/>
          </w:tcPr>
          <w:p w14:paraId="6084B0ED" w14:textId="77777777" w:rsidR="00615505" w:rsidRDefault="00615505" w:rsidP="00615505"/>
        </w:tc>
        <w:tc>
          <w:tcPr>
            <w:tcW w:w="2995" w:type="pct"/>
            <w:gridSpan w:val="2"/>
            <w:shd w:val="clear" w:color="auto" w:fill="F2F2F2" w:themeFill="background1" w:themeFillShade="F2"/>
            <w:vAlign w:val="center"/>
          </w:tcPr>
          <w:p w14:paraId="18EDA0BB" w14:textId="62B3C4AD" w:rsidR="00615505" w:rsidRPr="00615505" w:rsidRDefault="00EE11A2" w:rsidP="00615505">
            <w:hyperlink r:id="rId38" w:history="1">
              <w:r w:rsidR="00615505" w:rsidRPr="00615505">
                <w:rPr>
                  <w:rStyle w:val="Hyperlink"/>
                </w:rPr>
                <w:t>BPG 01 Researcher safety</w:t>
              </w:r>
            </w:hyperlink>
          </w:p>
        </w:tc>
        <w:tc>
          <w:tcPr>
            <w:tcW w:w="499" w:type="pct"/>
            <w:shd w:val="clear" w:color="auto" w:fill="auto"/>
            <w:vAlign w:val="center"/>
          </w:tcPr>
          <w:p w14:paraId="2EF46EAC" w14:textId="003569BF" w:rsidR="00615505" w:rsidRPr="00615505" w:rsidRDefault="00EE11A2" w:rsidP="00615505">
            <w:pPr>
              <w:jc w:val="center"/>
            </w:pPr>
            <w:sdt>
              <w:sdtPr>
                <w:rPr>
                  <w:lang w:val="en-US"/>
                </w:rPr>
                <w:id w:val="1105467336"/>
                <w14:checkbox>
                  <w14:checked w14:val="0"/>
                  <w14:checkedState w14:val="2612" w14:font="MS Gothic"/>
                  <w14:uncheckedState w14:val="2610" w14:font="MS Gothic"/>
                </w14:checkbox>
              </w:sdtPr>
              <w:sdtContent>
                <w:r w:rsidR="00615505" w:rsidRPr="00615505">
                  <w:rPr>
                    <w:rFonts w:ascii="MS Gothic" w:eastAsia="MS Gothic" w:hAnsi="MS Gothic" w:hint="eastAsia"/>
                    <w:lang w:val="en-US"/>
                  </w:rPr>
                  <w:t>☐</w:t>
                </w:r>
              </w:sdtContent>
            </w:sdt>
          </w:p>
        </w:tc>
        <w:tc>
          <w:tcPr>
            <w:tcW w:w="511" w:type="pct"/>
            <w:shd w:val="clear" w:color="auto" w:fill="auto"/>
            <w:vAlign w:val="center"/>
          </w:tcPr>
          <w:p w14:paraId="201C1248" w14:textId="0C83376F" w:rsidR="00615505" w:rsidRPr="00615505" w:rsidRDefault="00EE11A2" w:rsidP="00615505">
            <w:pPr>
              <w:jc w:val="center"/>
            </w:pPr>
            <w:sdt>
              <w:sdtPr>
                <w:rPr>
                  <w:lang w:val="en-US"/>
                </w:rPr>
                <w:id w:val="-1417093244"/>
                <w14:checkbox>
                  <w14:checked w14:val="0"/>
                  <w14:checkedState w14:val="2612" w14:font="MS Gothic"/>
                  <w14:uncheckedState w14:val="2610" w14:font="MS Gothic"/>
                </w14:checkbox>
              </w:sdtPr>
              <w:sdtContent>
                <w:r w:rsidR="00615505" w:rsidRPr="00615505">
                  <w:rPr>
                    <w:rFonts w:ascii="MS Gothic" w:eastAsia="MS Gothic" w:hAnsi="MS Gothic" w:hint="eastAsia"/>
                    <w:lang w:val="en-US"/>
                  </w:rPr>
                  <w:t>☐</w:t>
                </w:r>
              </w:sdtContent>
            </w:sdt>
          </w:p>
        </w:tc>
      </w:tr>
      <w:tr w:rsidR="00615505" w14:paraId="0C4FA4D1" w14:textId="77777777" w:rsidTr="00615505">
        <w:tc>
          <w:tcPr>
            <w:tcW w:w="995" w:type="pct"/>
            <w:vMerge/>
            <w:shd w:val="clear" w:color="auto" w:fill="F2F2F2" w:themeFill="background1" w:themeFillShade="F2"/>
          </w:tcPr>
          <w:p w14:paraId="57C6493C" w14:textId="77777777" w:rsidR="00615505" w:rsidRDefault="00615505" w:rsidP="00615505"/>
        </w:tc>
        <w:tc>
          <w:tcPr>
            <w:tcW w:w="2995" w:type="pct"/>
            <w:gridSpan w:val="2"/>
            <w:shd w:val="clear" w:color="auto" w:fill="F2F2F2" w:themeFill="background1" w:themeFillShade="F2"/>
            <w:vAlign w:val="center"/>
          </w:tcPr>
          <w:p w14:paraId="138CED7D" w14:textId="2E3A6F70" w:rsidR="00615505" w:rsidRPr="00615505" w:rsidRDefault="00EE11A2" w:rsidP="00615505">
            <w:hyperlink r:id="rId39" w:history="1">
              <w:r w:rsidR="00615505" w:rsidRPr="00615505">
                <w:rPr>
                  <w:rStyle w:val="Hyperlink"/>
                </w:rPr>
                <w:t>BPG 02 Ethnographic and other types of qualitative research</w:t>
              </w:r>
            </w:hyperlink>
          </w:p>
        </w:tc>
        <w:tc>
          <w:tcPr>
            <w:tcW w:w="499" w:type="pct"/>
            <w:shd w:val="clear" w:color="auto" w:fill="auto"/>
            <w:vAlign w:val="center"/>
          </w:tcPr>
          <w:p w14:paraId="207F91C7" w14:textId="2581D075" w:rsidR="00615505" w:rsidRDefault="00EE11A2" w:rsidP="00615505">
            <w:pPr>
              <w:jc w:val="center"/>
              <w:rPr>
                <w:lang w:val="en-US"/>
              </w:rPr>
            </w:pPr>
            <w:sdt>
              <w:sdtPr>
                <w:rPr>
                  <w:lang w:val="en-US"/>
                </w:rPr>
                <w:id w:val="890929986"/>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7CA2CAEB" w14:textId="0026D32D" w:rsidR="00615505" w:rsidRDefault="00EE11A2" w:rsidP="00615505">
            <w:pPr>
              <w:jc w:val="center"/>
              <w:rPr>
                <w:lang w:val="en-US"/>
              </w:rPr>
            </w:pPr>
            <w:sdt>
              <w:sdtPr>
                <w:rPr>
                  <w:lang w:val="en-US"/>
                </w:rPr>
                <w:id w:val="-742096537"/>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5F4B216E" w14:textId="77777777" w:rsidTr="00615505">
        <w:tc>
          <w:tcPr>
            <w:tcW w:w="995" w:type="pct"/>
            <w:vMerge/>
            <w:shd w:val="clear" w:color="auto" w:fill="F2F2F2" w:themeFill="background1" w:themeFillShade="F2"/>
          </w:tcPr>
          <w:p w14:paraId="66729AC0" w14:textId="77777777" w:rsidR="00615505" w:rsidRDefault="00615505" w:rsidP="00615505"/>
        </w:tc>
        <w:tc>
          <w:tcPr>
            <w:tcW w:w="2995" w:type="pct"/>
            <w:gridSpan w:val="2"/>
            <w:shd w:val="clear" w:color="auto" w:fill="F2F2F2" w:themeFill="background1" w:themeFillShade="F2"/>
            <w:vAlign w:val="center"/>
          </w:tcPr>
          <w:p w14:paraId="3A015335" w14:textId="175880AC" w:rsidR="00615505" w:rsidRPr="00615505" w:rsidRDefault="00EE11A2" w:rsidP="00615505">
            <w:hyperlink r:id="rId40" w:history="1">
              <w:r w:rsidR="00615505" w:rsidRPr="00615505">
                <w:rPr>
                  <w:rStyle w:val="Hyperlink"/>
                </w:rPr>
                <w:t>BPG 03 Elite and expert interviewing</w:t>
              </w:r>
            </w:hyperlink>
          </w:p>
        </w:tc>
        <w:tc>
          <w:tcPr>
            <w:tcW w:w="499" w:type="pct"/>
            <w:shd w:val="clear" w:color="auto" w:fill="auto"/>
            <w:vAlign w:val="center"/>
          </w:tcPr>
          <w:p w14:paraId="5FE1F65D" w14:textId="46CA716E" w:rsidR="00615505" w:rsidRDefault="00EE11A2" w:rsidP="00615505">
            <w:pPr>
              <w:jc w:val="center"/>
              <w:rPr>
                <w:lang w:val="en-US"/>
              </w:rPr>
            </w:pPr>
            <w:sdt>
              <w:sdtPr>
                <w:rPr>
                  <w:lang w:val="en-US"/>
                </w:rPr>
                <w:id w:val="-654371553"/>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5D855643" w14:textId="571069B8" w:rsidR="00615505" w:rsidRDefault="00EE11A2" w:rsidP="00615505">
            <w:pPr>
              <w:jc w:val="center"/>
              <w:rPr>
                <w:lang w:val="en-US"/>
              </w:rPr>
            </w:pPr>
            <w:sdt>
              <w:sdtPr>
                <w:rPr>
                  <w:lang w:val="en-US"/>
                </w:rPr>
                <w:id w:val="-1092923337"/>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69A654AF" w14:textId="77777777" w:rsidTr="00615505">
        <w:tc>
          <w:tcPr>
            <w:tcW w:w="995" w:type="pct"/>
            <w:vMerge/>
            <w:shd w:val="clear" w:color="auto" w:fill="F2F2F2" w:themeFill="background1" w:themeFillShade="F2"/>
          </w:tcPr>
          <w:p w14:paraId="0886F445" w14:textId="77777777" w:rsidR="00615505" w:rsidRDefault="00615505" w:rsidP="00615505"/>
        </w:tc>
        <w:tc>
          <w:tcPr>
            <w:tcW w:w="2995" w:type="pct"/>
            <w:gridSpan w:val="2"/>
            <w:shd w:val="clear" w:color="auto" w:fill="F2F2F2" w:themeFill="background1" w:themeFillShade="F2"/>
            <w:vAlign w:val="center"/>
          </w:tcPr>
          <w:p w14:paraId="0A2A0BCC" w14:textId="5AEA0F58" w:rsidR="00615505" w:rsidRPr="00615505" w:rsidRDefault="00EE11A2" w:rsidP="00615505">
            <w:hyperlink r:id="rId41" w:history="1">
              <w:r w:rsidR="00615505" w:rsidRPr="00615505">
                <w:rPr>
                  <w:rStyle w:val="Hyperlink"/>
                </w:rPr>
                <w:t>BPG 04 Competent youths</w:t>
              </w:r>
            </w:hyperlink>
          </w:p>
        </w:tc>
        <w:tc>
          <w:tcPr>
            <w:tcW w:w="499" w:type="pct"/>
            <w:shd w:val="clear" w:color="auto" w:fill="auto"/>
            <w:vAlign w:val="center"/>
          </w:tcPr>
          <w:p w14:paraId="0A134018" w14:textId="2A4781B0" w:rsidR="00615505" w:rsidRDefault="00EE11A2" w:rsidP="00615505">
            <w:pPr>
              <w:jc w:val="center"/>
              <w:rPr>
                <w:lang w:val="en-US"/>
              </w:rPr>
            </w:pPr>
            <w:sdt>
              <w:sdtPr>
                <w:rPr>
                  <w:lang w:val="en-US"/>
                </w:rPr>
                <w:id w:val="1466471292"/>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2823349E" w14:textId="433C5216" w:rsidR="00615505" w:rsidRDefault="00EE11A2" w:rsidP="00615505">
            <w:pPr>
              <w:jc w:val="center"/>
              <w:rPr>
                <w:lang w:val="en-US"/>
              </w:rPr>
            </w:pPr>
            <w:sdt>
              <w:sdtPr>
                <w:rPr>
                  <w:lang w:val="en-US"/>
                </w:rPr>
                <w:id w:val="680329791"/>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23675DA4" w14:textId="77777777" w:rsidTr="00615505">
        <w:tc>
          <w:tcPr>
            <w:tcW w:w="995" w:type="pct"/>
            <w:vMerge/>
            <w:shd w:val="clear" w:color="auto" w:fill="F2F2F2" w:themeFill="background1" w:themeFillShade="F2"/>
          </w:tcPr>
          <w:p w14:paraId="2D0B9BC3" w14:textId="77777777" w:rsidR="00615505" w:rsidRDefault="00615505" w:rsidP="00615505"/>
        </w:tc>
        <w:tc>
          <w:tcPr>
            <w:tcW w:w="2995" w:type="pct"/>
            <w:gridSpan w:val="2"/>
            <w:shd w:val="clear" w:color="auto" w:fill="F2F2F2" w:themeFill="background1" w:themeFillShade="F2"/>
            <w:vAlign w:val="center"/>
          </w:tcPr>
          <w:p w14:paraId="7D2FBB80" w14:textId="356A6DD9" w:rsidR="00615505" w:rsidRPr="00615505" w:rsidRDefault="00EE11A2" w:rsidP="00615505">
            <w:hyperlink r:id="rId42" w:history="1">
              <w:r w:rsidR="00615505" w:rsidRPr="00615505">
                <w:rPr>
                  <w:rStyle w:val="Hyperlink"/>
                </w:rPr>
                <w:t>BPG 05 Payments and incentives in research</w:t>
              </w:r>
            </w:hyperlink>
          </w:p>
        </w:tc>
        <w:tc>
          <w:tcPr>
            <w:tcW w:w="499" w:type="pct"/>
            <w:shd w:val="clear" w:color="auto" w:fill="auto"/>
            <w:vAlign w:val="center"/>
          </w:tcPr>
          <w:p w14:paraId="2B391FF4" w14:textId="1D528B48" w:rsidR="00615505" w:rsidRDefault="00EE11A2" w:rsidP="00615505">
            <w:pPr>
              <w:jc w:val="center"/>
              <w:rPr>
                <w:lang w:val="en-US"/>
              </w:rPr>
            </w:pPr>
            <w:sdt>
              <w:sdtPr>
                <w:rPr>
                  <w:lang w:val="en-US"/>
                </w:rPr>
                <w:id w:val="-129323122"/>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495A2C6E" w14:textId="29BDCDA2" w:rsidR="00615505" w:rsidRDefault="00EE11A2" w:rsidP="00615505">
            <w:pPr>
              <w:jc w:val="center"/>
              <w:rPr>
                <w:lang w:val="en-US"/>
              </w:rPr>
            </w:pPr>
            <w:sdt>
              <w:sdtPr>
                <w:rPr>
                  <w:lang w:val="en-US"/>
                </w:rPr>
                <w:id w:val="90979429"/>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6778ED3D" w14:textId="77777777" w:rsidTr="00615505">
        <w:tc>
          <w:tcPr>
            <w:tcW w:w="995" w:type="pct"/>
            <w:vMerge/>
            <w:shd w:val="clear" w:color="auto" w:fill="F2F2F2" w:themeFill="background1" w:themeFillShade="F2"/>
          </w:tcPr>
          <w:p w14:paraId="7CB08DCA" w14:textId="77777777" w:rsidR="00615505" w:rsidRDefault="00615505" w:rsidP="00615505"/>
        </w:tc>
        <w:tc>
          <w:tcPr>
            <w:tcW w:w="2995" w:type="pct"/>
            <w:gridSpan w:val="2"/>
            <w:shd w:val="clear" w:color="auto" w:fill="F2F2F2" w:themeFill="background1" w:themeFillShade="F2"/>
            <w:vAlign w:val="center"/>
          </w:tcPr>
          <w:p w14:paraId="201C8095" w14:textId="0C4DD6C8" w:rsidR="00615505" w:rsidRPr="00615505" w:rsidRDefault="00EE11A2" w:rsidP="00615505">
            <w:hyperlink r:id="rId43" w:history="1">
              <w:r w:rsidR="00615505" w:rsidRPr="00615505">
                <w:rPr>
                  <w:rStyle w:val="Hyperlink"/>
                </w:rPr>
                <w:t>BPG 06 Internet-mediated research</w:t>
              </w:r>
            </w:hyperlink>
          </w:p>
        </w:tc>
        <w:tc>
          <w:tcPr>
            <w:tcW w:w="499" w:type="pct"/>
            <w:shd w:val="clear" w:color="auto" w:fill="auto"/>
            <w:vAlign w:val="center"/>
          </w:tcPr>
          <w:p w14:paraId="007D976B" w14:textId="31BF1F05" w:rsidR="00615505" w:rsidRDefault="00EE11A2" w:rsidP="00615505">
            <w:pPr>
              <w:jc w:val="center"/>
              <w:rPr>
                <w:lang w:val="en-US"/>
              </w:rPr>
            </w:pPr>
            <w:sdt>
              <w:sdtPr>
                <w:rPr>
                  <w:lang w:val="en-US"/>
                </w:rPr>
                <w:id w:val="-485711793"/>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04846DE7" w14:textId="7236A51A" w:rsidR="00615505" w:rsidRDefault="00EE11A2" w:rsidP="00615505">
            <w:pPr>
              <w:jc w:val="center"/>
              <w:rPr>
                <w:lang w:val="en-US"/>
              </w:rPr>
            </w:pPr>
            <w:sdt>
              <w:sdtPr>
                <w:rPr>
                  <w:lang w:val="en-US"/>
                </w:rPr>
                <w:id w:val="405502092"/>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36091F1D" w14:textId="77777777" w:rsidTr="00615505">
        <w:tc>
          <w:tcPr>
            <w:tcW w:w="995" w:type="pct"/>
            <w:vMerge/>
            <w:shd w:val="clear" w:color="auto" w:fill="F2F2F2" w:themeFill="background1" w:themeFillShade="F2"/>
          </w:tcPr>
          <w:p w14:paraId="566542E0" w14:textId="77777777" w:rsidR="00615505" w:rsidRDefault="00615505" w:rsidP="00615505"/>
        </w:tc>
        <w:tc>
          <w:tcPr>
            <w:tcW w:w="2995" w:type="pct"/>
            <w:gridSpan w:val="2"/>
            <w:shd w:val="clear" w:color="auto" w:fill="F2F2F2" w:themeFill="background1" w:themeFillShade="F2"/>
            <w:vAlign w:val="center"/>
          </w:tcPr>
          <w:p w14:paraId="05C36BA9" w14:textId="192FAC49" w:rsidR="00615505" w:rsidRPr="00615505" w:rsidRDefault="00EE11A2" w:rsidP="00615505">
            <w:hyperlink r:id="rId44" w:history="1">
              <w:r w:rsidR="00615505" w:rsidRPr="00615505">
                <w:rPr>
                  <w:rStyle w:val="Hyperlink"/>
                </w:rPr>
                <w:t>BPG 07 Prevent Duty</w:t>
              </w:r>
            </w:hyperlink>
          </w:p>
        </w:tc>
        <w:tc>
          <w:tcPr>
            <w:tcW w:w="499" w:type="pct"/>
            <w:shd w:val="clear" w:color="auto" w:fill="auto"/>
            <w:vAlign w:val="center"/>
          </w:tcPr>
          <w:p w14:paraId="3505F588" w14:textId="0789BAC7" w:rsidR="00615505" w:rsidRDefault="00EE11A2" w:rsidP="00615505">
            <w:pPr>
              <w:jc w:val="center"/>
              <w:rPr>
                <w:lang w:val="en-US"/>
              </w:rPr>
            </w:pPr>
            <w:sdt>
              <w:sdtPr>
                <w:rPr>
                  <w:lang w:val="en-US"/>
                </w:rPr>
                <w:id w:val="1354921179"/>
                <w14:checkbox>
                  <w14:checked w14:val="0"/>
                  <w14:checkedState w14:val="2612" w14:font="MS Gothic"/>
                  <w14:uncheckedState w14:val="2610" w14:font="MS Gothic"/>
                </w14:checkbox>
              </w:sdtPr>
              <w:sdtContent>
                <w:r w:rsidR="007A53CD">
                  <w:rPr>
                    <w:rFonts w:ascii="MS Gothic" w:eastAsia="MS Gothic" w:hAnsi="MS Gothic" w:hint="eastAsia"/>
                    <w:lang w:val="en-US"/>
                  </w:rPr>
                  <w:t>☐</w:t>
                </w:r>
              </w:sdtContent>
            </w:sdt>
          </w:p>
        </w:tc>
        <w:tc>
          <w:tcPr>
            <w:tcW w:w="511" w:type="pct"/>
            <w:shd w:val="clear" w:color="auto" w:fill="auto"/>
            <w:vAlign w:val="center"/>
          </w:tcPr>
          <w:p w14:paraId="40A932A8" w14:textId="3A056B03" w:rsidR="00615505" w:rsidRDefault="00EE11A2" w:rsidP="00615505">
            <w:pPr>
              <w:jc w:val="center"/>
              <w:rPr>
                <w:lang w:val="en-US"/>
              </w:rPr>
            </w:pPr>
            <w:sdt>
              <w:sdtPr>
                <w:rPr>
                  <w:lang w:val="en-US"/>
                </w:rPr>
                <w:id w:val="-1704316490"/>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29430EF4" w14:textId="77777777" w:rsidTr="00615505">
        <w:tc>
          <w:tcPr>
            <w:tcW w:w="995" w:type="pct"/>
            <w:vMerge/>
            <w:shd w:val="clear" w:color="auto" w:fill="F2F2F2" w:themeFill="background1" w:themeFillShade="F2"/>
          </w:tcPr>
          <w:p w14:paraId="25323173" w14:textId="77777777" w:rsidR="00615505" w:rsidRDefault="00615505" w:rsidP="00615505"/>
        </w:tc>
        <w:tc>
          <w:tcPr>
            <w:tcW w:w="2995" w:type="pct"/>
            <w:gridSpan w:val="2"/>
            <w:shd w:val="clear" w:color="auto" w:fill="F2F2F2" w:themeFill="background1" w:themeFillShade="F2"/>
            <w:vAlign w:val="center"/>
          </w:tcPr>
          <w:p w14:paraId="0708E511" w14:textId="42903DDC" w:rsidR="00615505" w:rsidRPr="00615505" w:rsidRDefault="00EE11A2" w:rsidP="00615505">
            <w:hyperlink r:id="rId45" w:history="1">
              <w:r w:rsidR="00615505" w:rsidRPr="00615505">
                <w:rPr>
                  <w:rStyle w:val="Hyperlink"/>
                </w:rPr>
                <w:t>BPG 08 Psychological distress</w:t>
              </w:r>
            </w:hyperlink>
          </w:p>
        </w:tc>
        <w:tc>
          <w:tcPr>
            <w:tcW w:w="499" w:type="pct"/>
            <w:shd w:val="clear" w:color="auto" w:fill="auto"/>
            <w:vAlign w:val="center"/>
          </w:tcPr>
          <w:p w14:paraId="7B485F1D" w14:textId="443F6C17" w:rsidR="00615505" w:rsidRDefault="00EE11A2" w:rsidP="00615505">
            <w:pPr>
              <w:jc w:val="center"/>
              <w:rPr>
                <w:lang w:val="en-US"/>
              </w:rPr>
            </w:pPr>
            <w:sdt>
              <w:sdtPr>
                <w:rPr>
                  <w:lang w:val="en-US"/>
                </w:rPr>
                <w:id w:val="1792089421"/>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335A462E" w14:textId="177789F0" w:rsidR="00615505" w:rsidRDefault="00EE11A2" w:rsidP="00615505">
            <w:pPr>
              <w:jc w:val="center"/>
              <w:rPr>
                <w:lang w:val="en-US"/>
              </w:rPr>
            </w:pPr>
            <w:sdt>
              <w:sdtPr>
                <w:rPr>
                  <w:lang w:val="en-US"/>
                </w:rPr>
                <w:id w:val="643619379"/>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40256E8C" w14:textId="77777777" w:rsidTr="00615505">
        <w:tc>
          <w:tcPr>
            <w:tcW w:w="995" w:type="pct"/>
            <w:vMerge/>
            <w:shd w:val="clear" w:color="auto" w:fill="F2F2F2" w:themeFill="background1" w:themeFillShade="F2"/>
          </w:tcPr>
          <w:p w14:paraId="146941BF" w14:textId="77777777" w:rsidR="00615505" w:rsidRDefault="00615505" w:rsidP="00615505"/>
        </w:tc>
        <w:tc>
          <w:tcPr>
            <w:tcW w:w="2995" w:type="pct"/>
            <w:gridSpan w:val="2"/>
            <w:shd w:val="clear" w:color="auto" w:fill="F2F2F2" w:themeFill="background1" w:themeFillShade="F2"/>
            <w:vAlign w:val="center"/>
          </w:tcPr>
          <w:p w14:paraId="78A731E0" w14:textId="0A0FA8AC" w:rsidR="00615505" w:rsidRPr="00615505" w:rsidRDefault="00EE11A2" w:rsidP="00615505">
            <w:hyperlink r:id="rId46" w:history="1">
              <w:r w:rsidR="00615505" w:rsidRPr="00615505">
                <w:rPr>
                  <w:rStyle w:val="Hyperlink"/>
                </w:rPr>
                <w:t>BPG 09 Data collection, protection and management</w:t>
              </w:r>
            </w:hyperlink>
          </w:p>
        </w:tc>
        <w:tc>
          <w:tcPr>
            <w:tcW w:w="499" w:type="pct"/>
            <w:shd w:val="clear" w:color="auto" w:fill="auto"/>
            <w:vAlign w:val="center"/>
          </w:tcPr>
          <w:p w14:paraId="41314733" w14:textId="10FE69E3" w:rsidR="00615505" w:rsidRDefault="00EE11A2" w:rsidP="00615505">
            <w:pPr>
              <w:jc w:val="center"/>
              <w:rPr>
                <w:lang w:val="en-US"/>
              </w:rPr>
            </w:pPr>
            <w:sdt>
              <w:sdtPr>
                <w:rPr>
                  <w:lang w:val="en-US"/>
                </w:rPr>
                <w:id w:val="-1075432642"/>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2FC5539D" w14:textId="2B403EB6" w:rsidR="00615505" w:rsidRDefault="00EE11A2" w:rsidP="00615505">
            <w:pPr>
              <w:jc w:val="center"/>
              <w:rPr>
                <w:lang w:val="en-US"/>
              </w:rPr>
            </w:pPr>
            <w:sdt>
              <w:sdtPr>
                <w:rPr>
                  <w:lang w:val="en-US"/>
                </w:rPr>
                <w:id w:val="375511891"/>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616552E4" w14:textId="77777777" w:rsidTr="00615505">
        <w:tc>
          <w:tcPr>
            <w:tcW w:w="995" w:type="pct"/>
            <w:vMerge/>
            <w:shd w:val="clear" w:color="auto" w:fill="F2F2F2" w:themeFill="background1" w:themeFillShade="F2"/>
          </w:tcPr>
          <w:p w14:paraId="770ED9C2" w14:textId="77777777" w:rsidR="00615505" w:rsidRDefault="00615505" w:rsidP="00615505"/>
        </w:tc>
        <w:tc>
          <w:tcPr>
            <w:tcW w:w="2995" w:type="pct"/>
            <w:gridSpan w:val="2"/>
            <w:shd w:val="clear" w:color="auto" w:fill="F2F2F2" w:themeFill="background1" w:themeFillShade="F2"/>
            <w:vAlign w:val="center"/>
          </w:tcPr>
          <w:p w14:paraId="0AF98450" w14:textId="7BF30658" w:rsidR="00615505" w:rsidRPr="00615505" w:rsidRDefault="00EE11A2" w:rsidP="00615505">
            <w:hyperlink r:id="rId47" w:history="1">
              <w:r w:rsidR="00615505" w:rsidRPr="00615505">
                <w:rPr>
                  <w:rStyle w:val="Hyperlink"/>
                </w:rPr>
                <w:t>BPG 10 Conducting research interviews</w:t>
              </w:r>
            </w:hyperlink>
          </w:p>
        </w:tc>
        <w:tc>
          <w:tcPr>
            <w:tcW w:w="499" w:type="pct"/>
            <w:shd w:val="clear" w:color="auto" w:fill="auto"/>
            <w:vAlign w:val="center"/>
          </w:tcPr>
          <w:p w14:paraId="21559A80" w14:textId="569A503B" w:rsidR="00615505" w:rsidRDefault="00EE11A2" w:rsidP="00615505">
            <w:pPr>
              <w:jc w:val="center"/>
              <w:rPr>
                <w:lang w:val="en-US"/>
              </w:rPr>
            </w:pPr>
            <w:sdt>
              <w:sdtPr>
                <w:rPr>
                  <w:lang w:val="en-US"/>
                </w:rPr>
                <w:id w:val="-1251729189"/>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4449E1B9" w14:textId="3B7356DC" w:rsidR="00615505" w:rsidRDefault="00EE11A2" w:rsidP="00615505">
            <w:pPr>
              <w:jc w:val="center"/>
              <w:rPr>
                <w:lang w:val="en-US"/>
              </w:rPr>
            </w:pPr>
            <w:sdt>
              <w:sdtPr>
                <w:rPr>
                  <w:lang w:val="en-US"/>
                </w:rPr>
                <w:id w:val="-234321181"/>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1D57E335" w14:textId="77777777" w:rsidTr="00615505">
        <w:tc>
          <w:tcPr>
            <w:tcW w:w="995" w:type="pct"/>
            <w:vMerge/>
            <w:shd w:val="clear" w:color="auto" w:fill="F2F2F2" w:themeFill="background1" w:themeFillShade="F2"/>
          </w:tcPr>
          <w:p w14:paraId="4E08AA49" w14:textId="77777777" w:rsidR="00615505" w:rsidRDefault="00615505" w:rsidP="00615505"/>
        </w:tc>
        <w:tc>
          <w:tcPr>
            <w:tcW w:w="2995" w:type="pct"/>
            <w:gridSpan w:val="2"/>
            <w:shd w:val="clear" w:color="auto" w:fill="F2F2F2" w:themeFill="background1" w:themeFillShade="F2"/>
            <w:vAlign w:val="center"/>
          </w:tcPr>
          <w:p w14:paraId="4170BCB2" w14:textId="0F75BE68" w:rsidR="00615505" w:rsidRPr="00615505" w:rsidRDefault="00EE11A2" w:rsidP="00615505">
            <w:hyperlink r:id="rId48" w:history="1">
              <w:r w:rsidR="00615505" w:rsidRPr="00615505">
                <w:rPr>
                  <w:rStyle w:val="Hyperlink"/>
                </w:rPr>
                <w:t>BPG 12 Mobile app design</w:t>
              </w:r>
            </w:hyperlink>
          </w:p>
        </w:tc>
        <w:tc>
          <w:tcPr>
            <w:tcW w:w="499" w:type="pct"/>
            <w:shd w:val="clear" w:color="auto" w:fill="auto"/>
            <w:vAlign w:val="center"/>
          </w:tcPr>
          <w:p w14:paraId="1D03E22A" w14:textId="4F38D286" w:rsidR="00615505" w:rsidRDefault="00EE11A2" w:rsidP="00615505">
            <w:pPr>
              <w:jc w:val="center"/>
              <w:rPr>
                <w:lang w:val="en-US"/>
              </w:rPr>
            </w:pPr>
            <w:sdt>
              <w:sdtPr>
                <w:rPr>
                  <w:lang w:val="en-US"/>
                </w:rPr>
                <w:id w:val="-1515222107"/>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08BB87DD" w14:textId="0A807201" w:rsidR="00615505" w:rsidRDefault="00EE11A2" w:rsidP="00615505">
            <w:pPr>
              <w:jc w:val="center"/>
              <w:rPr>
                <w:lang w:val="en-US"/>
              </w:rPr>
            </w:pPr>
            <w:sdt>
              <w:sdtPr>
                <w:rPr>
                  <w:lang w:val="en-US"/>
                </w:rPr>
                <w:id w:val="-1545509992"/>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615505" w14:paraId="6FB7037C" w14:textId="77777777" w:rsidTr="00615505">
        <w:tc>
          <w:tcPr>
            <w:tcW w:w="995" w:type="pct"/>
            <w:vMerge/>
            <w:shd w:val="clear" w:color="auto" w:fill="F2F2F2" w:themeFill="background1" w:themeFillShade="F2"/>
          </w:tcPr>
          <w:p w14:paraId="4FB42B64" w14:textId="77777777" w:rsidR="00615505" w:rsidRDefault="00615505" w:rsidP="00615505"/>
        </w:tc>
        <w:tc>
          <w:tcPr>
            <w:tcW w:w="2995" w:type="pct"/>
            <w:gridSpan w:val="2"/>
            <w:shd w:val="clear" w:color="auto" w:fill="F2F2F2" w:themeFill="background1" w:themeFillShade="F2"/>
            <w:vAlign w:val="center"/>
          </w:tcPr>
          <w:p w14:paraId="2CE231DB" w14:textId="78A0D785" w:rsidR="00615505" w:rsidRPr="00615505" w:rsidRDefault="00EE11A2" w:rsidP="00615505">
            <w:hyperlink r:id="rId49" w:history="1">
              <w:r w:rsidR="00615505" w:rsidRPr="00615505">
                <w:rPr>
                  <w:rStyle w:val="Hyperlink"/>
                </w:rPr>
                <w:t>BPG 14 Research in archives</w:t>
              </w:r>
            </w:hyperlink>
          </w:p>
        </w:tc>
        <w:tc>
          <w:tcPr>
            <w:tcW w:w="499" w:type="pct"/>
            <w:shd w:val="clear" w:color="auto" w:fill="auto"/>
            <w:vAlign w:val="center"/>
          </w:tcPr>
          <w:p w14:paraId="7C9F6570" w14:textId="7333B925" w:rsidR="00615505" w:rsidRDefault="00EE11A2" w:rsidP="00615505">
            <w:pPr>
              <w:jc w:val="center"/>
              <w:rPr>
                <w:lang w:val="en-US"/>
              </w:rPr>
            </w:pPr>
            <w:sdt>
              <w:sdtPr>
                <w:rPr>
                  <w:lang w:val="en-US"/>
                </w:rPr>
                <w:id w:val="-112988305"/>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c>
          <w:tcPr>
            <w:tcW w:w="511" w:type="pct"/>
            <w:shd w:val="clear" w:color="auto" w:fill="auto"/>
            <w:vAlign w:val="center"/>
          </w:tcPr>
          <w:p w14:paraId="6ACA58A1" w14:textId="49BC26E9" w:rsidR="00615505" w:rsidRDefault="00EE11A2" w:rsidP="00615505">
            <w:pPr>
              <w:jc w:val="center"/>
              <w:rPr>
                <w:lang w:val="en-US"/>
              </w:rPr>
            </w:pPr>
            <w:sdt>
              <w:sdtPr>
                <w:rPr>
                  <w:lang w:val="en-US"/>
                </w:rPr>
                <w:id w:val="1151709840"/>
                <w14:checkbox>
                  <w14:checked w14:val="0"/>
                  <w14:checkedState w14:val="2612" w14:font="MS Gothic"/>
                  <w14:uncheckedState w14:val="2610" w14:font="MS Gothic"/>
                </w14:checkbox>
              </w:sdtPr>
              <w:sdtContent>
                <w:r w:rsidR="00615505">
                  <w:rPr>
                    <w:rFonts w:ascii="MS Gothic" w:eastAsia="MS Gothic" w:hAnsi="MS Gothic" w:hint="eastAsia"/>
                    <w:lang w:val="en-US"/>
                  </w:rPr>
                  <w:t>☐</w:t>
                </w:r>
              </w:sdtContent>
            </w:sdt>
          </w:p>
        </w:tc>
      </w:tr>
      <w:tr w:rsidR="007A53CD" w14:paraId="40AD45D8" w14:textId="77777777" w:rsidTr="007A53CD">
        <w:tc>
          <w:tcPr>
            <w:tcW w:w="995" w:type="pct"/>
            <w:vMerge/>
            <w:shd w:val="clear" w:color="auto" w:fill="F2F2F2" w:themeFill="background1" w:themeFillShade="F2"/>
          </w:tcPr>
          <w:p w14:paraId="1D1031D0" w14:textId="77777777" w:rsidR="007A53CD" w:rsidRDefault="007A53CD" w:rsidP="007A53CD"/>
        </w:tc>
        <w:tc>
          <w:tcPr>
            <w:tcW w:w="2995" w:type="pct"/>
            <w:gridSpan w:val="2"/>
            <w:shd w:val="clear" w:color="auto" w:fill="F2F2F2" w:themeFill="background1" w:themeFillShade="F2"/>
            <w:vAlign w:val="center"/>
          </w:tcPr>
          <w:p w14:paraId="647D9C90" w14:textId="33A650B9" w:rsidR="007A53CD" w:rsidRPr="00615505" w:rsidRDefault="00EE11A2" w:rsidP="007A53CD">
            <w:hyperlink r:id="rId50" w:history="1">
              <w:r w:rsidR="007A53CD" w:rsidRPr="007A53CD">
                <w:rPr>
                  <w:rStyle w:val="Hyperlink"/>
                </w:rPr>
                <w:t>BPG 15 Ethics review of research with human tissue</w:t>
              </w:r>
            </w:hyperlink>
          </w:p>
        </w:tc>
        <w:tc>
          <w:tcPr>
            <w:tcW w:w="499" w:type="pct"/>
            <w:shd w:val="clear" w:color="auto" w:fill="auto"/>
            <w:vAlign w:val="center"/>
          </w:tcPr>
          <w:p w14:paraId="41EC3760" w14:textId="2C951283" w:rsidR="007A53CD" w:rsidRPr="007A53CD" w:rsidRDefault="00EE11A2" w:rsidP="007A53CD">
            <w:pPr>
              <w:jc w:val="center"/>
            </w:pPr>
            <w:sdt>
              <w:sdtPr>
                <w:rPr>
                  <w:lang w:val="en-US"/>
                </w:rPr>
                <w:id w:val="-1762438329"/>
                <w14:checkbox>
                  <w14:checked w14:val="0"/>
                  <w14:checkedState w14:val="2612" w14:font="MS Gothic"/>
                  <w14:uncheckedState w14:val="2610" w14:font="MS Gothic"/>
                </w14:checkbox>
              </w:sdtPr>
              <w:sdtContent>
                <w:r w:rsidR="007A53CD">
                  <w:rPr>
                    <w:rFonts w:ascii="MS Gothic" w:eastAsia="MS Gothic" w:hAnsi="MS Gothic" w:hint="eastAsia"/>
                    <w:lang w:val="en-US"/>
                  </w:rPr>
                  <w:t>☐</w:t>
                </w:r>
              </w:sdtContent>
            </w:sdt>
          </w:p>
        </w:tc>
        <w:tc>
          <w:tcPr>
            <w:tcW w:w="511" w:type="pct"/>
            <w:shd w:val="clear" w:color="auto" w:fill="auto"/>
            <w:vAlign w:val="center"/>
          </w:tcPr>
          <w:p w14:paraId="142A9545" w14:textId="6DF3E5A8" w:rsidR="007A53CD" w:rsidRPr="007A53CD" w:rsidRDefault="00EE11A2" w:rsidP="007A53CD">
            <w:pPr>
              <w:jc w:val="center"/>
            </w:pPr>
            <w:sdt>
              <w:sdtPr>
                <w:rPr>
                  <w:lang w:val="en-US"/>
                </w:rPr>
                <w:id w:val="813610036"/>
                <w14:checkbox>
                  <w14:checked w14:val="0"/>
                  <w14:checkedState w14:val="2612" w14:font="MS Gothic"/>
                  <w14:uncheckedState w14:val="2610" w14:font="MS Gothic"/>
                </w14:checkbox>
              </w:sdtPr>
              <w:sdtContent>
                <w:r w:rsidR="007A53CD">
                  <w:rPr>
                    <w:rFonts w:ascii="MS Gothic" w:eastAsia="MS Gothic" w:hAnsi="MS Gothic" w:hint="eastAsia"/>
                    <w:lang w:val="en-US"/>
                  </w:rPr>
                  <w:t>☐</w:t>
                </w:r>
              </w:sdtContent>
            </w:sdt>
          </w:p>
        </w:tc>
      </w:tr>
      <w:tr w:rsidR="007A53CD" w14:paraId="0A4E44B0" w14:textId="77777777" w:rsidTr="007A53CD">
        <w:tc>
          <w:tcPr>
            <w:tcW w:w="995" w:type="pct"/>
            <w:vMerge/>
            <w:shd w:val="clear" w:color="auto" w:fill="F2F2F2" w:themeFill="background1" w:themeFillShade="F2"/>
          </w:tcPr>
          <w:p w14:paraId="05A8EBC6" w14:textId="77777777" w:rsidR="007A53CD" w:rsidRDefault="007A53CD" w:rsidP="007A53CD"/>
        </w:tc>
        <w:tc>
          <w:tcPr>
            <w:tcW w:w="2995" w:type="pct"/>
            <w:gridSpan w:val="2"/>
            <w:shd w:val="clear" w:color="auto" w:fill="F2F2F2" w:themeFill="background1" w:themeFillShade="F2"/>
            <w:vAlign w:val="center"/>
          </w:tcPr>
          <w:p w14:paraId="5AB63C29" w14:textId="02B092A7" w:rsidR="007A53CD" w:rsidRPr="00615505" w:rsidRDefault="00EE11A2" w:rsidP="007A53CD">
            <w:hyperlink r:id="rId51" w:history="1">
              <w:r w:rsidR="007A53CD" w:rsidRPr="007A53CD">
                <w:rPr>
                  <w:rStyle w:val="Hyperlink"/>
                </w:rPr>
                <w:t>BPG 16 Social science research conducted outside the UK</w:t>
              </w:r>
            </w:hyperlink>
          </w:p>
        </w:tc>
        <w:tc>
          <w:tcPr>
            <w:tcW w:w="499" w:type="pct"/>
            <w:shd w:val="clear" w:color="auto" w:fill="auto"/>
            <w:vAlign w:val="center"/>
          </w:tcPr>
          <w:p w14:paraId="1C2ED2E7" w14:textId="40BE5578" w:rsidR="007A53CD" w:rsidRPr="007A53CD" w:rsidRDefault="00EE11A2" w:rsidP="007A53CD">
            <w:pPr>
              <w:jc w:val="center"/>
            </w:pPr>
            <w:sdt>
              <w:sdtPr>
                <w:rPr>
                  <w:lang w:val="en-US"/>
                </w:rPr>
                <w:id w:val="-2131847869"/>
                <w14:checkbox>
                  <w14:checked w14:val="0"/>
                  <w14:checkedState w14:val="2612" w14:font="MS Gothic"/>
                  <w14:uncheckedState w14:val="2610" w14:font="MS Gothic"/>
                </w14:checkbox>
              </w:sdtPr>
              <w:sdtContent>
                <w:r w:rsidR="007A53CD">
                  <w:rPr>
                    <w:rFonts w:ascii="MS Gothic" w:eastAsia="MS Gothic" w:hAnsi="MS Gothic" w:hint="eastAsia"/>
                    <w:lang w:val="en-US"/>
                  </w:rPr>
                  <w:t>☐</w:t>
                </w:r>
              </w:sdtContent>
            </w:sdt>
          </w:p>
        </w:tc>
        <w:tc>
          <w:tcPr>
            <w:tcW w:w="511" w:type="pct"/>
            <w:shd w:val="clear" w:color="auto" w:fill="auto"/>
            <w:vAlign w:val="center"/>
          </w:tcPr>
          <w:p w14:paraId="24DB40B6" w14:textId="60E1A4BF" w:rsidR="007A53CD" w:rsidRPr="007A53CD" w:rsidRDefault="00EE11A2" w:rsidP="007A53CD">
            <w:pPr>
              <w:jc w:val="center"/>
            </w:pPr>
            <w:sdt>
              <w:sdtPr>
                <w:rPr>
                  <w:lang w:val="en-US"/>
                </w:rPr>
                <w:id w:val="2140761022"/>
                <w14:checkbox>
                  <w14:checked w14:val="0"/>
                  <w14:checkedState w14:val="2612" w14:font="MS Gothic"/>
                  <w14:uncheckedState w14:val="2610" w14:font="MS Gothic"/>
                </w14:checkbox>
              </w:sdtPr>
              <w:sdtContent>
                <w:r w:rsidR="007A53CD">
                  <w:rPr>
                    <w:rFonts w:ascii="MS Gothic" w:eastAsia="MS Gothic" w:hAnsi="MS Gothic" w:hint="eastAsia"/>
                    <w:lang w:val="en-US"/>
                  </w:rPr>
                  <w:t>☐</w:t>
                </w:r>
              </w:sdtContent>
            </w:sdt>
          </w:p>
        </w:tc>
      </w:tr>
    </w:tbl>
    <w:p w14:paraId="1B50FFBB" w14:textId="77777777" w:rsidR="00721CF8" w:rsidRDefault="00721CF8" w:rsidP="00095794"/>
    <w:p w14:paraId="676E6041" w14:textId="77777777" w:rsidR="00A039AA" w:rsidRDefault="00A039AA" w:rsidP="00095794"/>
    <w:tbl>
      <w:tblPr>
        <w:tblStyle w:val="TableGrid"/>
        <w:tblW w:w="5000" w:type="pct"/>
        <w:tblCellMar>
          <w:top w:w="28" w:type="dxa"/>
          <w:bottom w:w="28" w:type="dxa"/>
        </w:tblCellMar>
        <w:tblLook w:val="04A0" w:firstRow="1" w:lastRow="0" w:firstColumn="1" w:lastColumn="0" w:noHBand="0" w:noVBand="1"/>
        <w:tblCaption w:val="SECTION D: Recruitment of research participants"/>
      </w:tblPr>
      <w:tblGrid>
        <w:gridCol w:w="4508"/>
        <w:gridCol w:w="4508"/>
      </w:tblGrid>
      <w:tr w:rsidR="00FF175C" w14:paraId="1FF303EE" w14:textId="77777777" w:rsidTr="0030342C">
        <w:tc>
          <w:tcPr>
            <w:tcW w:w="5000" w:type="pct"/>
            <w:gridSpan w:val="2"/>
            <w:shd w:val="clear" w:color="auto" w:fill="002060"/>
          </w:tcPr>
          <w:p w14:paraId="0F969C33" w14:textId="06AC04EC" w:rsidR="00FF175C" w:rsidRDefault="00FF175C" w:rsidP="004512CF">
            <w:pPr>
              <w:pStyle w:val="Heading2"/>
              <w:outlineLvl w:val="1"/>
            </w:pPr>
            <w:r>
              <w:t xml:space="preserve">SECTION D: </w:t>
            </w:r>
            <w:r w:rsidR="003A3097">
              <w:t xml:space="preserve">Research participants </w:t>
            </w:r>
            <w:r w:rsidR="004512CF">
              <w:t xml:space="preserve">– recruitment and informed consent </w:t>
            </w:r>
          </w:p>
        </w:tc>
      </w:tr>
      <w:tr w:rsidR="00FF175C" w14:paraId="233F7C31" w14:textId="77777777" w:rsidTr="0030342C">
        <w:tc>
          <w:tcPr>
            <w:tcW w:w="2500" w:type="pct"/>
            <w:shd w:val="clear" w:color="auto" w:fill="F2F2F2" w:themeFill="background1" w:themeFillShade="F2"/>
          </w:tcPr>
          <w:p w14:paraId="0E562326" w14:textId="7F425A8A" w:rsidR="00FF175C" w:rsidRDefault="007A4942" w:rsidP="00FF175C">
            <w:pPr>
              <w:pStyle w:val="ListParagraph"/>
              <w:numPr>
                <w:ilvl w:val="0"/>
                <w:numId w:val="7"/>
              </w:numPr>
              <w:spacing w:after="0" w:line="240" w:lineRule="auto"/>
            </w:pPr>
            <w:r>
              <w:t>Number of participants</w:t>
            </w:r>
          </w:p>
        </w:tc>
        <w:tc>
          <w:tcPr>
            <w:tcW w:w="2500" w:type="pct"/>
          </w:tcPr>
          <w:p w14:paraId="198F2307" w14:textId="513F10DA" w:rsidR="00FF175C" w:rsidRPr="00CB3A95" w:rsidRDefault="007A53CD" w:rsidP="007A53CD">
            <w:r>
              <w:rPr>
                <w:highlight w:val="yellow"/>
              </w:rPr>
              <w:t>A</w:t>
            </w:r>
            <w:r w:rsidR="00E605B2" w:rsidRPr="00E605B2">
              <w:rPr>
                <w:highlight w:val="yellow"/>
              </w:rPr>
              <w:t xml:space="preserve">n approximate </w:t>
            </w:r>
            <w:r>
              <w:rPr>
                <w:highlight w:val="yellow"/>
              </w:rPr>
              <w:t>number</w:t>
            </w:r>
            <w:r w:rsidR="00E605B2" w:rsidRPr="00E605B2">
              <w:rPr>
                <w:highlight w:val="yellow"/>
              </w:rPr>
              <w:t xml:space="preserve"> or range, e.g. </w:t>
            </w:r>
            <w:r>
              <w:rPr>
                <w:highlight w:val="yellow"/>
              </w:rPr>
              <w:t xml:space="preserve">5-10, is </w:t>
            </w:r>
            <w:r w:rsidRPr="004512CF">
              <w:rPr>
                <w:highlight w:val="yellow"/>
              </w:rPr>
              <w:t>fine</w:t>
            </w:r>
            <w:r w:rsidR="004512CF" w:rsidRPr="004512CF">
              <w:rPr>
                <w:highlight w:val="yellow"/>
              </w:rPr>
              <w:t xml:space="preserve"> if the exact number is yet to be determined</w:t>
            </w:r>
            <w:r w:rsidRPr="004512CF">
              <w:rPr>
                <w:highlight w:val="yellow"/>
              </w:rPr>
              <w:t>.</w:t>
            </w:r>
          </w:p>
        </w:tc>
      </w:tr>
      <w:tr w:rsidR="0004306E" w14:paraId="10AC0372" w14:textId="77777777" w:rsidTr="0004306E">
        <w:tc>
          <w:tcPr>
            <w:tcW w:w="5000" w:type="pct"/>
            <w:gridSpan w:val="2"/>
            <w:shd w:val="clear" w:color="auto" w:fill="F2F2F2" w:themeFill="background1" w:themeFillShade="F2"/>
          </w:tcPr>
          <w:p w14:paraId="684DEDE3" w14:textId="0905DBA0" w:rsidR="0004306E" w:rsidRPr="00EF186F" w:rsidRDefault="0004306E" w:rsidP="0004306E">
            <w:pPr>
              <w:pStyle w:val="ListParagraph"/>
              <w:numPr>
                <w:ilvl w:val="0"/>
                <w:numId w:val="7"/>
              </w:numPr>
              <w:spacing w:after="0"/>
              <w:ind w:left="357" w:hanging="357"/>
            </w:pPr>
            <w:r>
              <w:t xml:space="preserve">How will potential participants be identified and approached? </w:t>
            </w:r>
          </w:p>
        </w:tc>
      </w:tr>
      <w:tr w:rsidR="0004306E" w14:paraId="21FD2659" w14:textId="77777777" w:rsidTr="007A53CD">
        <w:trPr>
          <w:trHeight w:val="1134"/>
        </w:trPr>
        <w:tc>
          <w:tcPr>
            <w:tcW w:w="5000" w:type="pct"/>
            <w:gridSpan w:val="2"/>
            <w:shd w:val="clear" w:color="auto" w:fill="auto"/>
          </w:tcPr>
          <w:p w14:paraId="0B2EEB14" w14:textId="77777777" w:rsidR="0004306E" w:rsidRDefault="0004306E" w:rsidP="00EF186F"/>
        </w:tc>
      </w:tr>
      <w:tr w:rsidR="0004306E" w14:paraId="676C9A17" w14:textId="77777777" w:rsidTr="0004306E">
        <w:trPr>
          <w:trHeight w:val="567"/>
        </w:trPr>
        <w:tc>
          <w:tcPr>
            <w:tcW w:w="5000" w:type="pct"/>
            <w:gridSpan w:val="2"/>
            <w:shd w:val="clear" w:color="auto" w:fill="F2F2F2" w:themeFill="background1" w:themeFillShade="F2"/>
          </w:tcPr>
          <w:p w14:paraId="45459C4A" w14:textId="77777777" w:rsidR="00544332" w:rsidRDefault="0004306E" w:rsidP="00544332">
            <w:pPr>
              <w:pStyle w:val="ListParagraph"/>
              <w:numPr>
                <w:ilvl w:val="0"/>
                <w:numId w:val="7"/>
              </w:numPr>
              <w:spacing w:after="0" w:line="240" w:lineRule="auto"/>
            </w:pPr>
            <w:r>
              <w:t>Explain h</w:t>
            </w:r>
            <w:r w:rsidRPr="00FF175C">
              <w:t xml:space="preserve">ow </w:t>
            </w:r>
            <w:hyperlink r:id="rId52" w:history="1">
              <w:r w:rsidRPr="00F4157E">
                <w:rPr>
                  <w:rStyle w:val="Hyperlink"/>
                </w:rPr>
                <w:t>informed consent</w:t>
              </w:r>
            </w:hyperlink>
            <w:r w:rsidRPr="00FF175C">
              <w:t xml:space="preserve"> </w:t>
            </w:r>
            <w:r>
              <w:t xml:space="preserve">will </w:t>
            </w:r>
            <w:r w:rsidRPr="00FF175C">
              <w:t xml:space="preserve">be obtained from </w:t>
            </w:r>
            <w:r>
              <w:t>the participants and how this will be recorded. Make sure participants are aware of any limits to withdrawing their data, e.g. once the data has been anonymised or published.</w:t>
            </w:r>
            <w:r w:rsidR="00544332">
              <w:t xml:space="preserve"> </w:t>
            </w:r>
          </w:p>
          <w:p w14:paraId="28372AAB" w14:textId="19B4B9B9" w:rsidR="00544332" w:rsidRPr="00544332" w:rsidRDefault="00544332" w:rsidP="00544332">
            <w:pPr>
              <w:pStyle w:val="ListParagraph"/>
              <w:spacing w:after="0" w:line="240" w:lineRule="auto"/>
              <w:ind w:left="360"/>
            </w:pPr>
            <w:r w:rsidRPr="00544332">
              <w:rPr>
                <w:b/>
              </w:rPr>
              <w:t xml:space="preserve">NB: For ethics applications using the CUREC 1B form, the information provided to participants and the consent form must be based on the </w:t>
            </w:r>
            <w:hyperlink r:id="rId53" w:history="1">
              <w:r w:rsidRPr="00544332">
                <w:rPr>
                  <w:rStyle w:val="Hyperlink"/>
                  <w:b/>
                </w:rPr>
                <w:t>University templates</w:t>
              </w:r>
            </w:hyperlink>
            <w:r w:rsidRPr="00544332">
              <w:rPr>
                <w:b/>
              </w:rPr>
              <w:t>.</w:t>
            </w:r>
            <w:r>
              <w:t xml:space="preserve"> </w:t>
            </w:r>
          </w:p>
        </w:tc>
      </w:tr>
      <w:tr w:rsidR="0004306E" w14:paraId="20082291" w14:textId="77777777" w:rsidTr="0004306E">
        <w:trPr>
          <w:trHeight w:val="1134"/>
        </w:trPr>
        <w:tc>
          <w:tcPr>
            <w:tcW w:w="5000" w:type="pct"/>
            <w:gridSpan w:val="2"/>
            <w:shd w:val="clear" w:color="auto" w:fill="auto"/>
          </w:tcPr>
          <w:p w14:paraId="2B1D59BB" w14:textId="40F9464E" w:rsidR="007A53CD" w:rsidRPr="00544332" w:rsidRDefault="0004306E" w:rsidP="007A53CD">
            <w:r w:rsidRPr="00BA76F1">
              <w:rPr>
                <w:highlight w:val="yellow"/>
              </w:rPr>
              <w:t>An important aspect of conducting ethical research is making sure the research participants have the information they need to make an informed decision about taking part. The information provided should be appropriate to the project and presented in an accessible way. If there is not enough information potential participants might not be able to make an informed decision but if the information sheet is too long or unclear they might not read it properly or it cou</w:t>
            </w:r>
            <w:r>
              <w:rPr>
                <w:highlight w:val="yellow"/>
              </w:rPr>
              <w:t>ld deter them from taking part.</w:t>
            </w:r>
            <w:r w:rsidR="007A53CD">
              <w:rPr>
                <w:highlight w:val="yellow"/>
              </w:rPr>
              <w:t xml:space="preserve"> </w:t>
            </w:r>
            <w:r w:rsidRPr="00BA76F1">
              <w:rPr>
                <w:highlight w:val="yellow"/>
              </w:rPr>
              <w:t xml:space="preserve">You may find it helpful to refer to the </w:t>
            </w:r>
            <w:hyperlink r:id="rId54" w:history="1">
              <w:r w:rsidRPr="00BA76F1">
                <w:rPr>
                  <w:rStyle w:val="Hyperlink"/>
                  <w:highlight w:val="yellow"/>
                </w:rPr>
                <w:t>guidance on writing for participants</w:t>
              </w:r>
            </w:hyperlink>
            <w:r>
              <w:rPr>
                <w:highlight w:val="yellow"/>
              </w:rPr>
              <w:t>.</w:t>
            </w:r>
            <w:r w:rsidR="00544332">
              <w:t xml:space="preserve"> </w:t>
            </w:r>
          </w:p>
        </w:tc>
      </w:tr>
      <w:tr w:rsidR="00544332" w14:paraId="288AB759" w14:textId="77777777" w:rsidTr="00544332">
        <w:trPr>
          <w:trHeight w:val="1134"/>
        </w:trPr>
        <w:tc>
          <w:tcPr>
            <w:tcW w:w="5000" w:type="pct"/>
            <w:gridSpan w:val="2"/>
            <w:shd w:val="clear" w:color="auto" w:fill="F2F2F2" w:themeFill="background1" w:themeFillShade="F2"/>
          </w:tcPr>
          <w:p w14:paraId="513CAEEA" w14:textId="77777777" w:rsidR="00544332" w:rsidRPr="00544332" w:rsidRDefault="00544332" w:rsidP="00544332">
            <w:r w:rsidRPr="00544332">
              <w:t xml:space="preserve">Please submit copies of all participant-facing materials for review. E.g.: </w:t>
            </w:r>
          </w:p>
          <w:p w14:paraId="200F36BA" w14:textId="77777777" w:rsidR="00544332" w:rsidRPr="00544332" w:rsidRDefault="00544332" w:rsidP="00544332">
            <w:pPr>
              <w:pStyle w:val="ListParagraph"/>
              <w:numPr>
                <w:ilvl w:val="0"/>
                <w:numId w:val="45"/>
              </w:numPr>
              <w:spacing w:after="0" w:line="240" w:lineRule="auto"/>
              <w:ind w:left="714" w:hanging="357"/>
            </w:pPr>
            <w:r w:rsidRPr="00544332">
              <w:t>Recruitment material (e.g. emails, posters)</w:t>
            </w:r>
          </w:p>
          <w:p w14:paraId="02B350BF" w14:textId="77777777" w:rsidR="00544332" w:rsidRPr="00544332" w:rsidRDefault="00544332" w:rsidP="00544332">
            <w:pPr>
              <w:pStyle w:val="ListParagraph"/>
              <w:numPr>
                <w:ilvl w:val="0"/>
                <w:numId w:val="45"/>
              </w:numPr>
              <w:spacing w:after="0" w:line="240" w:lineRule="auto"/>
              <w:ind w:left="714" w:hanging="357"/>
            </w:pPr>
            <w:r w:rsidRPr="00544332">
              <w:t>Information for participants to read (or hear) before they agree to take part (e.g. written information or, if applicable, an outline oral information script).</w:t>
            </w:r>
          </w:p>
          <w:p w14:paraId="1595A294" w14:textId="3A8A4EAC" w:rsidR="00544332" w:rsidRPr="00544332" w:rsidRDefault="00544332" w:rsidP="00544332">
            <w:pPr>
              <w:pStyle w:val="ListParagraph"/>
              <w:numPr>
                <w:ilvl w:val="0"/>
                <w:numId w:val="45"/>
              </w:numPr>
              <w:spacing w:after="0" w:line="240" w:lineRule="auto"/>
              <w:ind w:left="714" w:hanging="357"/>
            </w:pPr>
            <w:r w:rsidRPr="00544332">
              <w:t>A document to record informed consent.</w:t>
            </w:r>
            <w:r w:rsidRPr="00637C6C">
              <w:t xml:space="preserve"> </w:t>
            </w:r>
          </w:p>
        </w:tc>
      </w:tr>
    </w:tbl>
    <w:p w14:paraId="67CBBE65" w14:textId="51F07676" w:rsidR="00A039AA" w:rsidRDefault="00A039AA" w:rsidP="00095794"/>
    <w:p w14:paraId="0E5416FD" w14:textId="77777777" w:rsidR="00A039AA" w:rsidRDefault="00A039AA" w:rsidP="00095794"/>
    <w:tbl>
      <w:tblPr>
        <w:tblStyle w:val="TableGrid"/>
        <w:tblW w:w="5000" w:type="pct"/>
        <w:tblCellMar>
          <w:top w:w="28" w:type="dxa"/>
          <w:bottom w:w="28" w:type="dxa"/>
        </w:tblCellMar>
        <w:tblLook w:val="04A0" w:firstRow="1" w:lastRow="0" w:firstColumn="1" w:lastColumn="0" w:noHBand="0" w:noVBand="1"/>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2386"/>
        <w:gridCol w:w="5487"/>
        <w:gridCol w:w="573"/>
        <w:gridCol w:w="570"/>
      </w:tblGrid>
      <w:tr w:rsidR="00F4157E" w14:paraId="4E82908E" w14:textId="77777777" w:rsidTr="00197FEA">
        <w:tc>
          <w:tcPr>
            <w:tcW w:w="5000" w:type="pct"/>
            <w:gridSpan w:val="4"/>
            <w:shd w:val="clear" w:color="auto" w:fill="002060"/>
          </w:tcPr>
          <w:p w14:paraId="28548BC3" w14:textId="2A6C3B30" w:rsidR="00F4157E" w:rsidRDefault="00F4157E" w:rsidP="004512CF">
            <w:pPr>
              <w:pStyle w:val="Heading2"/>
              <w:outlineLvl w:val="1"/>
            </w:pPr>
            <w:r>
              <w:t xml:space="preserve">SECTION E: Research </w:t>
            </w:r>
            <w:r w:rsidRPr="00AF76E1">
              <w:t>data</w:t>
            </w:r>
            <w:r>
              <w:t xml:space="preserve"> </w:t>
            </w:r>
          </w:p>
        </w:tc>
      </w:tr>
      <w:tr w:rsidR="00D302F5" w14:paraId="1644DFE0" w14:textId="77777777" w:rsidTr="00197FEA">
        <w:trPr>
          <w:trHeight w:val="54"/>
        </w:trPr>
        <w:tc>
          <w:tcPr>
            <w:tcW w:w="5000" w:type="pct"/>
            <w:gridSpan w:val="4"/>
            <w:shd w:val="clear" w:color="auto" w:fill="F2F2F2" w:themeFill="background1" w:themeFillShade="F2"/>
          </w:tcPr>
          <w:p w14:paraId="1C90A3E7" w14:textId="2F4C8176" w:rsidR="001210D6" w:rsidRDefault="00AA6462" w:rsidP="008A046D">
            <w:r w:rsidRPr="008A046D">
              <w:t xml:space="preserve">Management of personal data, either directly or via a third party, must comply with the requirements of the </w:t>
            </w:r>
            <w:r w:rsidR="00DD6C92" w:rsidRPr="008A046D">
              <w:t xml:space="preserve">UK </w:t>
            </w:r>
            <w:r w:rsidRPr="008A046D">
              <w:t>General Data Protection Regulation (</w:t>
            </w:r>
            <w:r w:rsidR="001479B8">
              <w:t xml:space="preserve">UK </w:t>
            </w:r>
            <w:r w:rsidRPr="008A046D">
              <w:t xml:space="preserve">GDPR) and the Data Protection Act 2018, as set out in the </w:t>
            </w:r>
            <w:hyperlink r:id="rId55" w:history="1">
              <w:r w:rsidRPr="008A046D">
                <w:rPr>
                  <w:rStyle w:val="Hyperlink"/>
                </w:rPr>
                <w:t>University’s Guidance on Data Protection and Research</w:t>
              </w:r>
            </w:hyperlink>
            <w:r w:rsidRPr="008A046D">
              <w:t xml:space="preserve">. </w:t>
            </w:r>
          </w:p>
          <w:p w14:paraId="2B397084" w14:textId="77777777" w:rsidR="008A046D" w:rsidRPr="008A046D" w:rsidRDefault="008A046D" w:rsidP="008A046D"/>
          <w:p w14:paraId="01BEF836" w14:textId="3DE81074" w:rsidR="00D302F5" w:rsidRPr="00D302F5" w:rsidRDefault="00AA6462" w:rsidP="004512CF">
            <w:pPr>
              <w:rPr>
                <w:bCs/>
                <w:iCs/>
              </w:rPr>
            </w:pPr>
            <w:r w:rsidRPr="008A046D">
              <w:t xml:space="preserve">In answering the questions below, please also consider the points raised in the </w:t>
            </w:r>
            <w:hyperlink r:id="rId56" w:history="1">
              <w:r w:rsidRPr="008A046D">
                <w:rPr>
                  <w:rStyle w:val="Hyperlink"/>
                </w:rPr>
                <w:t>Data Protection Checklist</w:t>
              </w:r>
            </w:hyperlink>
            <w:r w:rsidRPr="008A046D">
              <w:t xml:space="preserve"> </w:t>
            </w:r>
            <w:r w:rsidR="000A34C2">
              <w:t xml:space="preserve">and </w:t>
            </w:r>
            <w:hyperlink r:id="rId57" w:history="1">
              <w:r w:rsidR="000A34C2" w:rsidRPr="000A34C2">
                <w:rPr>
                  <w:rStyle w:val="Hyperlink"/>
                </w:rPr>
                <w:t>Data Protection Screenin</w:t>
              </w:r>
              <w:r w:rsidR="000A34C2">
                <w:rPr>
                  <w:rStyle w:val="Hyperlink"/>
                </w:rPr>
                <w:t>g Assessment</w:t>
              </w:r>
            </w:hyperlink>
            <w:r w:rsidR="000A34C2">
              <w:t xml:space="preserve"> </w:t>
            </w:r>
            <w:r w:rsidRPr="008A046D">
              <w:t xml:space="preserve">and whether, for higher-risk data processing, a separate </w:t>
            </w:r>
            <w:hyperlink r:id="rId58" w:history="1">
              <w:r w:rsidRPr="008A046D">
                <w:rPr>
                  <w:rStyle w:val="Hyperlink"/>
                </w:rPr>
                <w:t>Data Protection Impact Assessment</w:t>
              </w:r>
            </w:hyperlink>
            <w:r w:rsidRPr="008A046D">
              <w:t xml:space="preserve"> may also be required for the research. Advice on research data management and security is available from </w:t>
            </w:r>
            <w:hyperlink r:id="rId59" w:history="1">
              <w:r w:rsidRPr="008A046D">
                <w:rPr>
                  <w:rStyle w:val="Hyperlink"/>
                </w:rPr>
                <w:t>Research Data Oxford</w:t>
              </w:r>
            </w:hyperlink>
            <w:r w:rsidRPr="008A046D">
              <w:t xml:space="preserve"> and your local IT department. Advice on data protection is available from</w:t>
            </w:r>
            <w:r w:rsidR="001210D6" w:rsidRPr="008A046D">
              <w:t xml:space="preserve"> the </w:t>
            </w:r>
            <w:hyperlink r:id="rId60" w:history="1">
              <w:r w:rsidR="001210D6" w:rsidRPr="008A046D">
                <w:rPr>
                  <w:rStyle w:val="Hyperlink"/>
                </w:rPr>
                <w:t>Information Compliance team</w:t>
              </w:r>
            </w:hyperlink>
            <w:r w:rsidRPr="008A046D">
              <w:t>.</w:t>
            </w:r>
            <w:r w:rsidR="000A34C2">
              <w:t xml:space="preserve"> </w:t>
            </w:r>
          </w:p>
        </w:tc>
      </w:tr>
      <w:tr w:rsidR="007C037E" w14:paraId="7C62FD24" w14:textId="77777777" w:rsidTr="007C037E">
        <w:trPr>
          <w:trHeight w:val="567"/>
        </w:trPr>
        <w:tc>
          <w:tcPr>
            <w:tcW w:w="4366" w:type="pct"/>
            <w:gridSpan w:val="2"/>
            <w:shd w:val="clear" w:color="auto" w:fill="F2F2F2" w:themeFill="background1" w:themeFillShade="F2"/>
            <w:vAlign w:val="center"/>
          </w:tcPr>
          <w:p w14:paraId="04D98126" w14:textId="19E1481E" w:rsidR="007C037E" w:rsidRPr="007A53CD" w:rsidRDefault="007C037E" w:rsidP="004512CF">
            <w:pPr>
              <w:pStyle w:val="ListParagraph"/>
              <w:numPr>
                <w:ilvl w:val="0"/>
                <w:numId w:val="11"/>
              </w:numPr>
              <w:spacing w:after="0" w:line="240" w:lineRule="auto"/>
              <w:ind w:left="357" w:hanging="357"/>
            </w:pPr>
            <w:r>
              <w:t>Confirm that</w:t>
            </w:r>
            <w:r w:rsidR="0055733D">
              <w:t>,</w:t>
            </w:r>
            <w:r w:rsidRPr="007A53CD">
              <w:t xml:space="preserve"> </w:t>
            </w:r>
            <w:r w:rsidR="0055733D">
              <w:t xml:space="preserve">during the project, </w:t>
            </w:r>
            <w:r w:rsidRPr="007A53CD">
              <w:t>research data</w:t>
            </w:r>
            <w:r w:rsidR="0055733D">
              <w:t xml:space="preserve"> will</w:t>
            </w:r>
            <w:r w:rsidRPr="007A53CD">
              <w:t xml:space="preserve"> be stored according to </w:t>
            </w:r>
            <w:hyperlink r:id="rId61" w:history="1">
              <w:r w:rsidRPr="007A53CD">
                <w:rPr>
                  <w:rStyle w:val="Hyperlink"/>
                </w:rPr>
                <w:t>University guidelines</w:t>
              </w:r>
            </w:hyperlink>
            <w:r w:rsidR="004512CF">
              <w:t>;</w:t>
            </w:r>
            <w:r w:rsidRPr="007A53CD">
              <w:t xml:space="preserve"> </w:t>
            </w:r>
            <w:r w:rsidR="004512CF" w:rsidRPr="007A53CD">
              <w:t>i.e.</w:t>
            </w:r>
            <w:r w:rsidRPr="007A53CD">
              <w:t xml:space="preserve"> on University servers or Nexus365 One Drive if possible, o</w:t>
            </w:r>
            <w:r>
              <w:t>r on encrypted personal devices.</w:t>
            </w:r>
            <w:r w:rsidRPr="007A53CD">
              <w:t xml:space="preserve"> </w:t>
            </w:r>
          </w:p>
        </w:tc>
        <w:tc>
          <w:tcPr>
            <w:tcW w:w="634" w:type="pct"/>
            <w:gridSpan w:val="2"/>
            <w:shd w:val="clear" w:color="auto" w:fill="FFFFFF" w:themeFill="background1"/>
            <w:vAlign w:val="center"/>
          </w:tcPr>
          <w:p w14:paraId="5971C36C" w14:textId="1354AC10" w:rsidR="007C037E" w:rsidRPr="007A53CD" w:rsidRDefault="007C037E" w:rsidP="007C037E">
            <w:pPr>
              <w:jc w:val="center"/>
            </w:pPr>
            <w:r w:rsidRPr="007C037E">
              <w:rPr>
                <w:b/>
              </w:rPr>
              <w:t>Yes</w:t>
            </w:r>
            <w:r>
              <w:t xml:space="preserve"> </w:t>
            </w:r>
            <w:sdt>
              <w:sdtPr>
                <w:rPr>
                  <w:rFonts w:ascii="MS Gothic" w:eastAsia="MS Gothic" w:hAnsi="MS Gothic"/>
                  <w:lang w:val="en-US"/>
                </w:rPr>
                <w:id w:val="-10033484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7C037E" w14:paraId="42D50450" w14:textId="77777777" w:rsidTr="007C037E">
        <w:trPr>
          <w:trHeight w:val="567"/>
        </w:trPr>
        <w:tc>
          <w:tcPr>
            <w:tcW w:w="4366" w:type="pct"/>
            <w:gridSpan w:val="2"/>
            <w:shd w:val="clear" w:color="auto" w:fill="F2F2F2" w:themeFill="background1" w:themeFillShade="F2"/>
            <w:vAlign w:val="center"/>
          </w:tcPr>
          <w:p w14:paraId="196C400E" w14:textId="1B176D75" w:rsidR="007C037E" w:rsidRDefault="00955F91" w:rsidP="00955F91">
            <w:pPr>
              <w:pStyle w:val="ListParagraph"/>
              <w:numPr>
                <w:ilvl w:val="0"/>
                <w:numId w:val="11"/>
              </w:numPr>
              <w:spacing w:after="0" w:line="240" w:lineRule="auto"/>
              <w:ind w:left="357" w:hanging="357"/>
            </w:pPr>
            <w:r>
              <w:t xml:space="preserve">Participants must understand what information will be collected from them, how the data will be used, who will have access to the data and how identifiable they will be from the data and from the research outputs. Confirm that you will obtain participants’ informed consent for the use of their data. </w:t>
            </w:r>
          </w:p>
        </w:tc>
        <w:tc>
          <w:tcPr>
            <w:tcW w:w="634" w:type="pct"/>
            <w:gridSpan w:val="2"/>
            <w:shd w:val="clear" w:color="auto" w:fill="FFFFFF" w:themeFill="background1"/>
            <w:vAlign w:val="center"/>
          </w:tcPr>
          <w:p w14:paraId="68E20B36" w14:textId="1A4F593C" w:rsidR="007C037E" w:rsidRPr="007C037E" w:rsidRDefault="007C037E" w:rsidP="007C037E">
            <w:pPr>
              <w:jc w:val="center"/>
            </w:pPr>
            <w:r w:rsidRPr="007C037E">
              <w:rPr>
                <w:b/>
              </w:rPr>
              <w:t>Yes</w:t>
            </w:r>
            <w:r>
              <w:t xml:space="preserve"> </w:t>
            </w:r>
            <w:sdt>
              <w:sdtPr>
                <w:rPr>
                  <w:rFonts w:ascii="MS Gothic" w:eastAsia="MS Gothic" w:hAnsi="MS Gothic"/>
                  <w:lang w:val="en-US"/>
                </w:rPr>
                <w:id w:val="-9432964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955F91" w14:paraId="11B557CE" w14:textId="77777777" w:rsidTr="007C037E">
        <w:trPr>
          <w:trHeight w:val="567"/>
        </w:trPr>
        <w:tc>
          <w:tcPr>
            <w:tcW w:w="4366" w:type="pct"/>
            <w:gridSpan w:val="2"/>
            <w:shd w:val="clear" w:color="auto" w:fill="F2F2F2" w:themeFill="background1" w:themeFillShade="F2"/>
            <w:vAlign w:val="center"/>
          </w:tcPr>
          <w:p w14:paraId="12AA916E" w14:textId="77A4F801" w:rsidR="00955F91" w:rsidRPr="00955F91" w:rsidRDefault="00955F91" w:rsidP="008E642E">
            <w:pPr>
              <w:pStyle w:val="ListParagraph"/>
              <w:numPr>
                <w:ilvl w:val="0"/>
                <w:numId w:val="11"/>
              </w:numPr>
              <w:spacing w:after="0" w:line="240" w:lineRule="auto"/>
              <w:ind w:left="357" w:hanging="357"/>
            </w:pPr>
            <w:r>
              <w:t>C</w:t>
            </w:r>
            <w:r w:rsidRPr="00955F91">
              <w:t xml:space="preserve">onfirm that </w:t>
            </w:r>
            <w:r w:rsidR="004512CF">
              <w:t>the</w:t>
            </w:r>
            <w:r w:rsidRPr="00955F91">
              <w:t xml:space="preserve"> research data </w:t>
            </w:r>
            <w:r w:rsidR="004512CF">
              <w:t xml:space="preserve">will be stored according to </w:t>
            </w:r>
            <w:hyperlink r:id="rId62" w:history="1">
              <w:r w:rsidR="004512CF" w:rsidRPr="004512CF">
                <w:rPr>
                  <w:rStyle w:val="Hyperlink"/>
                </w:rPr>
                <w:t>University guidelines</w:t>
              </w:r>
            </w:hyperlink>
            <w:r w:rsidRPr="00955F91">
              <w:t xml:space="preserve"> for</w:t>
            </w:r>
            <w:r w:rsidR="00FD6F89">
              <w:t xml:space="preserve"> at least</w:t>
            </w:r>
            <w:r w:rsidRPr="00955F91">
              <w:t xml:space="preserve"> 3 years after </w:t>
            </w:r>
            <w:r w:rsidR="00FD6F89">
              <w:t>first</w:t>
            </w:r>
            <w:r w:rsidR="00FD6F89" w:rsidRPr="00955F91">
              <w:t xml:space="preserve"> </w:t>
            </w:r>
            <w:r w:rsidRPr="00955F91">
              <w:t xml:space="preserve">publication or public release and </w:t>
            </w:r>
            <w:r w:rsidR="008E642E">
              <w:t>that</w:t>
            </w:r>
            <w:r w:rsidRPr="00955F91">
              <w:t xml:space="preserve"> </w:t>
            </w:r>
            <w:hyperlink r:id="rId63" w:history="1">
              <w:r w:rsidRPr="00955F91">
                <w:rPr>
                  <w:rStyle w:val="Hyperlink"/>
                </w:rPr>
                <w:t>any additional research funder policies</w:t>
              </w:r>
            </w:hyperlink>
            <w:r w:rsidR="008E642E" w:rsidRPr="008E642E">
              <w:t xml:space="preserve"> will be adhered to</w:t>
            </w:r>
            <w:r w:rsidRPr="00955F91">
              <w:t xml:space="preserve">. </w:t>
            </w:r>
          </w:p>
        </w:tc>
        <w:tc>
          <w:tcPr>
            <w:tcW w:w="634" w:type="pct"/>
            <w:gridSpan w:val="2"/>
            <w:shd w:val="clear" w:color="auto" w:fill="FFFFFF" w:themeFill="background1"/>
            <w:vAlign w:val="center"/>
          </w:tcPr>
          <w:p w14:paraId="3499F769" w14:textId="66939E71" w:rsidR="00955F91" w:rsidRPr="00955F91" w:rsidRDefault="00955F91" w:rsidP="00955F91">
            <w:pPr>
              <w:jc w:val="center"/>
            </w:pPr>
            <w:r w:rsidRPr="007C037E">
              <w:rPr>
                <w:b/>
              </w:rPr>
              <w:t>Yes</w:t>
            </w:r>
            <w:r>
              <w:t xml:space="preserve"> </w:t>
            </w:r>
            <w:sdt>
              <w:sdtPr>
                <w:rPr>
                  <w:rFonts w:ascii="MS Gothic" w:eastAsia="MS Gothic" w:hAnsi="MS Gothic"/>
                  <w:lang w:val="en-US"/>
                </w:rPr>
                <w:id w:val="1397082995"/>
                <w14:checkbox>
                  <w14:checked w14:val="0"/>
                  <w14:checkedState w14:val="2612" w14:font="MS Gothic"/>
                  <w14:uncheckedState w14:val="2610" w14:font="MS Gothic"/>
                </w14:checkbox>
              </w:sdtPr>
              <w:sdtContent>
                <w:r w:rsidR="00BE0B68">
                  <w:rPr>
                    <w:rFonts w:ascii="MS Gothic" w:eastAsia="MS Gothic" w:hAnsi="MS Gothic" w:hint="eastAsia"/>
                    <w:lang w:val="en-US"/>
                  </w:rPr>
                  <w:t>☐</w:t>
                </w:r>
              </w:sdtContent>
            </w:sdt>
          </w:p>
        </w:tc>
      </w:tr>
      <w:tr w:rsidR="00955F91" w14:paraId="4DDCBC01" w14:textId="77777777" w:rsidTr="00197FEA">
        <w:tc>
          <w:tcPr>
            <w:tcW w:w="1323" w:type="pct"/>
            <w:vMerge w:val="restart"/>
            <w:shd w:val="clear" w:color="auto" w:fill="F2F2F2" w:themeFill="background1" w:themeFillShade="F2"/>
          </w:tcPr>
          <w:p w14:paraId="5BB8C0B5" w14:textId="7E602F52" w:rsidR="00955F91" w:rsidRDefault="00955F91" w:rsidP="00955F91">
            <w:pPr>
              <w:numPr>
                <w:ilvl w:val="0"/>
                <w:numId w:val="11"/>
              </w:numPr>
            </w:pPr>
            <w:r>
              <w:t xml:space="preserve">Please complete this section if your research involves the use of secondary (i.e. previously collected) </w:t>
            </w:r>
            <w:r w:rsidR="00FD6F89">
              <w:t xml:space="preserve">personal </w:t>
            </w:r>
            <w:r>
              <w:t xml:space="preserve">data. </w:t>
            </w:r>
          </w:p>
        </w:tc>
        <w:tc>
          <w:tcPr>
            <w:tcW w:w="3043" w:type="pct"/>
            <w:shd w:val="clear" w:color="auto" w:fill="F2F2F2" w:themeFill="background1" w:themeFillShade="F2"/>
            <w:vAlign w:val="center"/>
          </w:tcPr>
          <w:p w14:paraId="59C5C821" w14:textId="3267853F" w:rsidR="00955F91" w:rsidRDefault="00955F91" w:rsidP="00955F91">
            <w:r>
              <w:rPr>
                <w:b/>
              </w:rPr>
              <w:t xml:space="preserve">Please indicated with an ‘X’. </w:t>
            </w:r>
          </w:p>
        </w:tc>
        <w:tc>
          <w:tcPr>
            <w:tcW w:w="318" w:type="pct"/>
            <w:shd w:val="clear" w:color="auto" w:fill="F2F2F2" w:themeFill="background1" w:themeFillShade="F2"/>
          </w:tcPr>
          <w:p w14:paraId="43566592" w14:textId="65132C95" w:rsidR="00955F91" w:rsidRDefault="00955F91" w:rsidP="00955F91">
            <w:pPr>
              <w:jc w:val="center"/>
              <w:rPr>
                <w:lang w:val="en-US"/>
              </w:rPr>
            </w:pPr>
            <w:r w:rsidRPr="009D282E">
              <w:rPr>
                <w:b/>
              </w:rPr>
              <w:t>Yes</w:t>
            </w:r>
          </w:p>
        </w:tc>
        <w:tc>
          <w:tcPr>
            <w:tcW w:w="316" w:type="pct"/>
            <w:shd w:val="clear" w:color="auto" w:fill="F2F2F2" w:themeFill="background1" w:themeFillShade="F2"/>
          </w:tcPr>
          <w:p w14:paraId="139B74CE" w14:textId="2BA2434C" w:rsidR="00955F91" w:rsidRDefault="00955F91" w:rsidP="00955F91">
            <w:pPr>
              <w:jc w:val="center"/>
              <w:rPr>
                <w:lang w:val="en-US"/>
              </w:rPr>
            </w:pPr>
            <w:r w:rsidRPr="009D282E">
              <w:rPr>
                <w:b/>
              </w:rPr>
              <w:t>No</w:t>
            </w:r>
          </w:p>
        </w:tc>
      </w:tr>
      <w:tr w:rsidR="00955F91" w14:paraId="3628838E" w14:textId="77777777" w:rsidTr="001A445D">
        <w:tc>
          <w:tcPr>
            <w:tcW w:w="1323" w:type="pct"/>
            <w:vMerge/>
            <w:shd w:val="clear" w:color="auto" w:fill="F2F2F2" w:themeFill="background1" w:themeFillShade="F2"/>
          </w:tcPr>
          <w:p w14:paraId="5C337CD4" w14:textId="77777777" w:rsidR="00955F91" w:rsidRDefault="00955F91" w:rsidP="00955F91">
            <w:pPr>
              <w:numPr>
                <w:ilvl w:val="0"/>
                <w:numId w:val="11"/>
              </w:numPr>
            </w:pPr>
          </w:p>
        </w:tc>
        <w:tc>
          <w:tcPr>
            <w:tcW w:w="3043" w:type="pct"/>
            <w:shd w:val="clear" w:color="auto" w:fill="F2F2F2" w:themeFill="background1" w:themeFillShade="F2"/>
            <w:vAlign w:val="center"/>
          </w:tcPr>
          <w:p w14:paraId="3E48C0CD" w14:textId="09C27327" w:rsidR="00955F91" w:rsidRDefault="00955F91" w:rsidP="00955F91">
            <w:r>
              <w:t xml:space="preserve">Are </w:t>
            </w:r>
            <w:r w:rsidRPr="00767403">
              <w:t xml:space="preserve">data access agreements </w:t>
            </w:r>
            <w:r>
              <w:t xml:space="preserve">in place </w:t>
            </w:r>
            <w:r w:rsidRPr="00767403">
              <w:t xml:space="preserve">for </w:t>
            </w:r>
            <w:r>
              <w:t xml:space="preserve">access to and </w:t>
            </w:r>
            <w:r w:rsidRPr="00767403">
              <w:t>use of this secondary data? (If so, please attach these.)</w:t>
            </w:r>
          </w:p>
        </w:tc>
        <w:tc>
          <w:tcPr>
            <w:tcW w:w="318" w:type="pct"/>
            <w:vAlign w:val="center"/>
          </w:tcPr>
          <w:p w14:paraId="08194354" w14:textId="7C946B42" w:rsidR="00955F91" w:rsidRDefault="00EE11A2" w:rsidP="00955F91">
            <w:pPr>
              <w:jc w:val="center"/>
              <w:rPr>
                <w:lang w:val="en-US"/>
              </w:rPr>
            </w:pPr>
            <w:sdt>
              <w:sdtPr>
                <w:rPr>
                  <w:lang w:val="en-US"/>
                </w:rPr>
                <w:id w:val="-33199581"/>
                <w14:checkbox>
                  <w14:checked w14:val="0"/>
                  <w14:checkedState w14:val="2612" w14:font="MS Gothic"/>
                  <w14:uncheckedState w14:val="2610" w14:font="MS Gothic"/>
                </w14:checkbox>
              </w:sdtPr>
              <w:sdtContent>
                <w:r w:rsidR="00955F91">
                  <w:rPr>
                    <w:rFonts w:ascii="MS Gothic" w:eastAsia="MS Gothic" w:hAnsi="MS Gothic" w:hint="eastAsia"/>
                    <w:lang w:val="en-US"/>
                  </w:rPr>
                  <w:t>☐</w:t>
                </w:r>
              </w:sdtContent>
            </w:sdt>
          </w:p>
        </w:tc>
        <w:tc>
          <w:tcPr>
            <w:tcW w:w="316" w:type="pct"/>
            <w:vAlign w:val="center"/>
          </w:tcPr>
          <w:p w14:paraId="4C38B299" w14:textId="0E7EE796" w:rsidR="00955F91" w:rsidRDefault="00EE11A2" w:rsidP="00955F91">
            <w:pPr>
              <w:jc w:val="center"/>
              <w:rPr>
                <w:lang w:val="en-US"/>
              </w:rPr>
            </w:pPr>
            <w:sdt>
              <w:sdtPr>
                <w:rPr>
                  <w:lang w:val="en-US"/>
                </w:rPr>
                <w:id w:val="-1155997984"/>
                <w14:checkbox>
                  <w14:checked w14:val="0"/>
                  <w14:checkedState w14:val="2612" w14:font="MS Gothic"/>
                  <w14:uncheckedState w14:val="2610" w14:font="MS Gothic"/>
                </w14:checkbox>
              </w:sdtPr>
              <w:sdtContent>
                <w:r w:rsidR="00955F91">
                  <w:rPr>
                    <w:rFonts w:ascii="MS Gothic" w:eastAsia="MS Gothic" w:hAnsi="MS Gothic" w:hint="eastAsia"/>
                    <w:lang w:val="en-US"/>
                  </w:rPr>
                  <w:t>☐</w:t>
                </w:r>
              </w:sdtContent>
            </w:sdt>
          </w:p>
        </w:tc>
      </w:tr>
      <w:tr w:rsidR="00955F91" w14:paraId="689F460D" w14:textId="77777777" w:rsidTr="001A445D">
        <w:tc>
          <w:tcPr>
            <w:tcW w:w="1323" w:type="pct"/>
            <w:vMerge/>
            <w:shd w:val="clear" w:color="auto" w:fill="F2F2F2" w:themeFill="background1" w:themeFillShade="F2"/>
          </w:tcPr>
          <w:p w14:paraId="282562E8" w14:textId="77777777" w:rsidR="00955F91" w:rsidRDefault="00955F91" w:rsidP="00955F91">
            <w:pPr>
              <w:numPr>
                <w:ilvl w:val="0"/>
                <w:numId w:val="11"/>
              </w:numPr>
            </w:pPr>
          </w:p>
        </w:tc>
        <w:tc>
          <w:tcPr>
            <w:tcW w:w="3043" w:type="pct"/>
            <w:shd w:val="clear" w:color="auto" w:fill="F2F2F2" w:themeFill="background1" w:themeFillShade="F2"/>
            <w:vAlign w:val="center"/>
          </w:tcPr>
          <w:p w14:paraId="3D503161" w14:textId="1DFBC6DB" w:rsidR="00955F91" w:rsidRDefault="00955F91" w:rsidP="00FD6F89">
            <w:r>
              <w:t xml:space="preserve">Did the individuals agree that their data could be used for </w:t>
            </w:r>
            <w:r w:rsidR="00FD6F89">
              <w:t xml:space="preserve">research </w:t>
            </w:r>
            <w:r>
              <w:t>purpose</w:t>
            </w:r>
            <w:r w:rsidR="00FD6F89">
              <w:t>s</w:t>
            </w:r>
            <w:r>
              <w:t xml:space="preserve">? </w:t>
            </w:r>
          </w:p>
        </w:tc>
        <w:tc>
          <w:tcPr>
            <w:tcW w:w="318" w:type="pct"/>
            <w:vAlign w:val="center"/>
          </w:tcPr>
          <w:p w14:paraId="22F60A98" w14:textId="44C17ADC" w:rsidR="00955F91" w:rsidRDefault="00EE11A2" w:rsidP="00955F91">
            <w:pPr>
              <w:jc w:val="center"/>
              <w:rPr>
                <w:lang w:val="en-US"/>
              </w:rPr>
            </w:pPr>
            <w:sdt>
              <w:sdtPr>
                <w:rPr>
                  <w:lang w:val="en-US"/>
                </w:rPr>
                <w:id w:val="1399325282"/>
                <w14:checkbox>
                  <w14:checked w14:val="0"/>
                  <w14:checkedState w14:val="2612" w14:font="MS Gothic"/>
                  <w14:uncheckedState w14:val="2610" w14:font="MS Gothic"/>
                </w14:checkbox>
              </w:sdtPr>
              <w:sdtContent>
                <w:r w:rsidR="00955F91">
                  <w:rPr>
                    <w:rFonts w:ascii="MS Gothic" w:eastAsia="MS Gothic" w:hAnsi="MS Gothic" w:hint="eastAsia"/>
                    <w:lang w:val="en-US"/>
                  </w:rPr>
                  <w:t>☐</w:t>
                </w:r>
              </w:sdtContent>
            </w:sdt>
          </w:p>
        </w:tc>
        <w:tc>
          <w:tcPr>
            <w:tcW w:w="316" w:type="pct"/>
            <w:vAlign w:val="center"/>
          </w:tcPr>
          <w:p w14:paraId="48831A93" w14:textId="1A151C6F" w:rsidR="00955F91" w:rsidRDefault="00EE11A2" w:rsidP="00955F91">
            <w:pPr>
              <w:jc w:val="center"/>
              <w:rPr>
                <w:lang w:val="en-US"/>
              </w:rPr>
            </w:pPr>
            <w:sdt>
              <w:sdtPr>
                <w:rPr>
                  <w:lang w:val="en-US"/>
                </w:rPr>
                <w:id w:val="-539050684"/>
                <w14:checkbox>
                  <w14:checked w14:val="0"/>
                  <w14:checkedState w14:val="2612" w14:font="MS Gothic"/>
                  <w14:uncheckedState w14:val="2610" w14:font="MS Gothic"/>
                </w14:checkbox>
              </w:sdtPr>
              <w:sdtContent>
                <w:r w:rsidR="00955F91">
                  <w:rPr>
                    <w:rFonts w:ascii="MS Gothic" w:eastAsia="MS Gothic" w:hAnsi="MS Gothic" w:hint="eastAsia"/>
                    <w:lang w:val="en-US"/>
                  </w:rPr>
                  <w:t>☐</w:t>
                </w:r>
              </w:sdtContent>
            </w:sdt>
          </w:p>
        </w:tc>
      </w:tr>
      <w:tr w:rsidR="00955F91" w14:paraId="6D11255F" w14:textId="77777777" w:rsidTr="007C037E">
        <w:trPr>
          <w:trHeight w:val="540"/>
        </w:trPr>
        <w:tc>
          <w:tcPr>
            <w:tcW w:w="1323" w:type="pct"/>
            <w:vMerge/>
            <w:shd w:val="clear" w:color="auto" w:fill="F2F2F2" w:themeFill="background1" w:themeFillShade="F2"/>
          </w:tcPr>
          <w:p w14:paraId="414F59F5" w14:textId="77777777" w:rsidR="00955F91" w:rsidRDefault="00955F91" w:rsidP="00955F91">
            <w:pPr>
              <w:numPr>
                <w:ilvl w:val="0"/>
                <w:numId w:val="11"/>
              </w:numPr>
            </w:pPr>
          </w:p>
        </w:tc>
        <w:tc>
          <w:tcPr>
            <w:tcW w:w="3043" w:type="pct"/>
            <w:tcBorders>
              <w:bottom w:val="single" w:sz="4" w:space="0" w:color="FFFFFF" w:themeColor="background1"/>
            </w:tcBorders>
            <w:shd w:val="clear" w:color="auto" w:fill="F2F2F2" w:themeFill="background1" w:themeFillShade="F2"/>
          </w:tcPr>
          <w:p w14:paraId="1C3AE1CD" w14:textId="5EEA0E8A" w:rsidR="00955F91" w:rsidRDefault="00955F91" w:rsidP="00955F91">
            <w:r w:rsidRPr="00767403">
              <w:t xml:space="preserve">Could </w:t>
            </w:r>
            <w:r>
              <w:t>anyone (including members of the research team) link the data</w:t>
            </w:r>
            <w:r w:rsidRPr="00767403">
              <w:t xml:space="preserve"> back to an individual or individuals?</w:t>
            </w:r>
            <w:r>
              <w:t xml:space="preserve"> If this is a possibility, please explain how the associated ethical issues will be addressed: </w:t>
            </w:r>
          </w:p>
        </w:tc>
        <w:tc>
          <w:tcPr>
            <w:tcW w:w="318" w:type="pct"/>
            <w:vMerge w:val="restart"/>
          </w:tcPr>
          <w:p w14:paraId="2DC13F55" w14:textId="6C6FD90A" w:rsidR="00955F91" w:rsidRDefault="00EE11A2" w:rsidP="00955F91">
            <w:pPr>
              <w:jc w:val="center"/>
              <w:rPr>
                <w:lang w:val="en-US"/>
              </w:rPr>
            </w:pPr>
            <w:sdt>
              <w:sdtPr>
                <w:rPr>
                  <w:lang w:val="en-US"/>
                </w:rPr>
                <w:id w:val="2144621863"/>
                <w14:checkbox>
                  <w14:checked w14:val="0"/>
                  <w14:checkedState w14:val="2612" w14:font="MS Gothic"/>
                  <w14:uncheckedState w14:val="2610" w14:font="MS Gothic"/>
                </w14:checkbox>
              </w:sdtPr>
              <w:sdtContent>
                <w:r w:rsidR="00955F91">
                  <w:rPr>
                    <w:rFonts w:ascii="MS Gothic" w:eastAsia="MS Gothic" w:hAnsi="MS Gothic" w:hint="eastAsia"/>
                    <w:lang w:val="en-US"/>
                  </w:rPr>
                  <w:t>☐</w:t>
                </w:r>
              </w:sdtContent>
            </w:sdt>
          </w:p>
        </w:tc>
        <w:tc>
          <w:tcPr>
            <w:tcW w:w="316" w:type="pct"/>
            <w:vMerge w:val="restart"/>
          </w:tcPr>
          <w:p w14:paraId="19F52820" w14:textId="7105A027" w:rsidR="00955F91" w:rsidRDefault="00EE11A2" w:rsidP="00955F91">
            <w:pPr>
              <w:jc w:val="center"/>
              <w:rPr>
                <w:lang w:val="en-US"/>
              </w:rPr>
            </w:pPr>
            <w:sdt>
              <w:sdtPr>
                <w:rPr>
                  <w:lang w:val="en-US"/>
                </w:rPr>
                <w:id w:val="146104032"/>
                <w14:checkbox>
                  <w14:checked w14:val="0"/>
                  <w14:checkedState w14:val="2612" w14:font="MS Gothic"/>
                  <w14:uncheckedState w14:val="2610" w14:font="MS Gothic"/>
                </w14:checkbox>
              </w:sdtPr>
              <w:sdtContent>
                <w:r w:rsidR="00955F91">
                  <w:rPr>
                    <w:rFonts w:ascii="MS Gothic" w:eastAsia="MS Gothic" w:hAnsi="MS Gothic" w:hint="eastAsia"/>
                    <w:lang w:val="en-US"/>
                  </w:rPr>
                  <w:t>☐</w:t>
                </w:r>
              </w:sdtContent>
            </w:sdt>
          </w:p>
        </w:tc>
      </w:tr>
      <w:tr w:rsidR="00955F91" w14:paraId="580779CA" w14:textId="77777777" w:rsidTr="007E09FA">
        <w:trPr>
          <w:trHeight w:val="540"/>
        </w:trPr>
        <w:tc>
          <w:tcPr>
            <w:tcW w:w="1323" w:type="pct"/>
            <w:vMerge/>
            <w:shd w:val="clear" w:color="auto" w:fill="F2F2F2" w:themeFill="background1" w:themeFillShade="F2"/>
          </w:tcPr>
          <w:p w14:paraId="0743C353" w14:textId="77777777" w:rsidR="00955F91" w:rsidRDefault="00955F91" w:rsidP="00955F91">
            <w:pPr>
              <w:numPr>
                <w:ilvl w:val="0"/>
                <w:numId w:val="11"/>
              </w:numPr>
            </w:pPr>
          </w:p>
        </w:tc>
        <w:tc>
          <w:tcPr>
            <w:tcW w:w="3043" w:type="pct"/>
            <w:tcBorders>
              <w:top w:val="single" w:sz="4" w:space="0" w:color="FFFFFF" w:themeColor="background1"/>
              <w:bottom w:val="single" w:sz="4" w:space="0" w:color="FFFFFF" w:themeColor="background1"/>
            </w:tcBorders>
            <w:shd w:val="clear" w:color="auto" w:fill="FFFFFF" w:themeFill="background1"/>
          </w:tcPr>
          <w:p w14:paraId="4DA90D70" w14:textId="77777777" w:rsidR="00955F91" w:rsidRPr="00767403" w:rsidRDefault="00955F91" w:rsidP="00955F91"/>
        </w:tc>
        <w:tc>
          <w:tcPr>
            <w:tcW w:w="318" w:type="pct"/>
            <w:vMerge/>
          </w:tcPr>
          <w:p w14:paraId="69754F33" w14:textId="77777777" w:rsidR="00955F91" w:rsidRDefault="00955F91" w:rsidP="00955F91">
            <w:pPr>
              <w:jc w:val="center"/>
              <w:rPr>
                <w:lang w:val="en-US"/>
              </w:rPr>
            </w:pPr>
          </w:p>
        </w:tc>
        <w:tc>
          <w:tcPr>
            <w:tcW w:w="316" w:type="pct"/>
            <w:vMerge/>
          </w:tcPr>
          <w:p w14:paraId="546C4107" w14:textId="77777777" w:rsidR="00955F91" w:rsidRDefault="00955F91" w:rsidP="00955F91">
            <w:pPr>
              <w:jc w:val="center"/>
              <w:rPr>
                <w:lang w:val="en-US"/>
              </w:rPr>
            </w:pPr>
          </w:p>
        </w:tc>
      </w:tr>
      <w:tr w:rsidR="007E09FA" w14:paraId="3C5CD42E" w14:textId="77777777" w:rsidTr="007E09FA">
        <w:trPr>
          <w:trHeight w:val="283"/>
        </w:trPr>
        <w:tc>
          <w:tcPr>
            <w:tcW w:w="5000" w:type="pct"/>
            <w:gridSpan w:val="4"/>
            <w:tcBorders>
              <w:left w:val="single" w:sz="4" w:space="0" w:color="FFFFFF" w:themeColor="background1"/>
              <w:right w:val="single" w:sz="4" w:space="0" w:color="FFFFFF" w:themeColor="background1"/>
            </w:tcBorders>
            <w:shd w:val="clear" w:color="auto" w:fill="auto"/>
          </w:tcPr>
          <w:p w14:paraId="309E1A1F" w14:textId="0BF29E5F" w:rsidR="007E09FA" w:rsidRPr="007E09FA" w:rsidRDefault="007E09FA" w:rsidP="007E09FA">
            <w:pPr>
              <w:rPr>
                <w:lang w:val="en-US"/>
              </w:rPr>
            </w:pPr>
          </w:p>
        </w:tc>
      </w:tr>
      <w:tr w:rsidR="007E09FA" w14:paraId="0C0D1D3C" w14:textId="77777777" w:rsidTr="007E09FA">
        <w:trPr>
          <w:trHeight w:val="283"/>
        </w:trPr>
        <w:tc>
          <w:tcPr>
            <w:tcW w:w="5000" w:type="pct"/>
            <w:gridSpan w:val="4"/>
            <w:shd w:val="clear" w:color="auto" w:fill="F2F2F2" w:themeFill="background1" w:themeFillShade="F2"/>
          </w:tcPr>
          <w:p w14:paraId="02121DC7" w14:textId="070B3117" w:rsidR="007E09FA" w:rsidRDefault="007E09FA" w:rsidP="007E09FA">
            <w:pPr>
              <w:rPr>
                <w:lang w:val="en-US"/>
              </w:rPr>
            </w:pPr>
            <w:r w:rsidRPr="007E09FA">
              <w:rPr>
                <w:b/>
                <w:lang w:val="en-US"/>
              </w:rPr>
              <w:t>Either</w:t>
            </w:r>
            <w:r>
              <w:rPr>
                <w:lang w:val="en-US"/>
              </w:rPr>
              <w:t xml:space="preserve"> </w:t>
            </w:r>
            <w:r w:rsidRPr="007E09FA">
              <w:rPr>
                <w:b/>
                <w:lang w:val="en-US"/>
              </w:rPr>
              <w:t>Section F</w:t>
            </w:r>
            <w:r>
              <w:rPr>
                <w:lang w:val="en-US"/>
              </w:rPr>
              <w:t xml:space="preserve"> </w:t>
            </w:r>
            <w:r>
              <w:t>(for student projects)</w:t>
            </w:r>
            <w:r>
              <w:rPr>
                <w:lang w:val="en-US"/>
              </w:rPr>
              <w:t xml:space="preserve"> </w:t>
            </w:r>
            <w:r w:rsidRPr="007E09FA">
              <w:rPr>
                <w:b/>
                <w:lang w:val="en-US"/>
              </w:rPr>
              <w:t>or</w:t>
            </w:r>
            <w:r>
              <w:rPr>
                <w:lang w:val="en-US"/>
              </w:rPr>
              <w:t xml:space="preserve"> </w:t>
            </w:r>
            <w:r w:rsidRPr="007E09FA">
              <w:rPr>
                <w:b/>
                <w:lang w:val="en-US"/>
              </w:rPr>
              <w:t>Section G</w:t>
            </w:r>
            <w:r>
              <w:rPr>
                <w:lang w:val="en-US"/>
              </w:rPr>
              <w:t xml:space="preserve"> (for staff projects) will need to be completed. </w:t>
            </w:r>
          </w:p>
        </w:tc>
      </w:tr>
    </w:tbl>
    <w:p w14:paraId="1DDD9B36" w14:textId="17F7FB88" w:rsidR="002A3C71" w:rsidRDefault="002A3C71" w:rsidP="00095794"/>
    <w:p w14:paraId="1F796142" w14:textId="125BA7BD" w:rsidR="008D31F1" w:rsidRDefault="008D31F1" w:rsidP="00095794"/>
    <w:p w14:paraId="7BA5161A" w14:textId="77777777" w:rsidR="001548C4" w:rsidRDefault="001548C4">
      <w:r>
        <w:rPr>
          <w:b/>
        </w:rPr>
        <w:br w:type="page"/>
      </w:r>
    </w:p>
    <w:tbl>
      <w:tblPr>
        <w:tblStyle w:val="TableGrid"/>
        <w:tblW w:w="5000" w:type="pct"/>
        <w:tblCellMar>
          <w:top w:w="57" w:type="dxa"/>
          <w:bottom w:w="57" w:type="dxa"/>
        </w:tblCellMar>
        <w:tblLook w:val="04A0" w:firstRow="1" w:lastRow="0" w:firstColumn="1" w:lastColumn="0" w:noHBand="0" w:noVBand="1"/>
        <w:tblCaption w:val="SECTION I: Endorsements and signatures  "/>
        <w:tblDescription w:val="Please ensure this form is endorsed by the Principal investigator, the Head of Department (or nominee) and, if student research, by the student themselves. "/>
      </w:tblPr>
      <w:tblGrid>
        <w:gridCol w:w="4508"/>
        <w:gridCol w:w="4508"/>
      </w:tblGrid>
      <w:tr w:rsidR="008D31F1" w14:paraId="5304AA61" w14:textId="77777777" w:rsidTr="008D31F1">
        <w:tc>
          <w:tcPr>
            <w:tcW w:w="5000" w:type="pct"/>
            <w:gridSpan w:val="2"/>
            <w:shd w:val="clear" w:color="auto" w:fill="002060"/>
          </w:tcPr>
          <w:p w14:paraId="7B1796E4" w14:textId="66ECFA2F" w:rsidR="008D31F1" w:rsidRDefault="008D31F1" w:rsidP="008D31F1">
            <w:pPr>
              <w:pStyle w:val="Heading2"/>
              <w:outlineLvl w:val="1"/>
            </w:pPr>
            <w:r>
              <w:lastRenderedPageBreak/>
              <w:t xml:space="preserve">SECTION F: Endorsements and </w:t>
            </w:r>
            <w:r w:rsidR="00D75AA7">
              <w:t>ethics approval (student projects</w:t>
            </w:r>
            <w:r w:rsidR="00F226E9">
              <w:t xml:space="preserve"> only</w:t>
            </w:r>
            <w:r w:rsidR="00D75AA7">
              <w:t>)</w:t>
            </w:r>
            <w:r>
              <w:t xml:space="preserve"> </w:t>
            </w:r>
          </w:p>
        </w:tc>
      </w:tr>
      <w:tr w:rsidR="008D31F1" w:rsidRPr="00CB3A95" w14:paraId="193D25EE" w14:textId="77777777" w:rsidTr="008D31F1">
        <w:tc>
          <w:tcPr>
            <w:tcW w:w="5000" w:type="pct"/>
            <w:gridSpan w:val="2"/>
            <w:shd w:val="clear" w:color="auto" w:fill="F2F2F2" w:themeFill="background1" w:themeFillShade="F2"/>
          </w:tcPr>
          <w:p w14:paraId="079ADB16" w14:textId="77777777" w:rsidR="00241C24" w:rsidRDefault="008D31F1" w:rsidP="008D31F1">
            <w:r>
              <w:t xml:space="preserve">Please ensure this form is endorsed by </w:t>
            </w:r>
          </w:p>
          <w:p w14:paraId="008EE8F6" w14:textId="55910D36" w:rsidR="00241C24" w:rsidRDefault="008D31F1" w:rsidP="00241C24">
            <w:pPr>
              <w:pStyle w:val="ListParagraph"/>
              <w:numPr>
                <w:ilvl w:val="0"/>
                <w:numId w:val="46"/>
              </w:numPr>
              <w:spacing w:after="0" w:line="240" w:lineRule="auto"/>
              <w:ind w:left="714" w:hanging="357"/>
            </w:pPr>
            <w:r>
              <w:t>the</w:t>
            </w:r>
            <w:r w:rsidR="00241C24">
              <w:t xml:space="preserve"> student</w:t>
            </w:r>
          </w:p>
          <w:p w14:paraId="5F66FB06" w14:textId="2A3F65FD" w:rsidR="00241C24" w:rsidRDefault="00241C24" w:rsidP="00241C24">
            <w:pPr>
              <w:pStyle w:val="ListParagraph"/>
              <w:numPr>
                <w:ilvl w:val="0"/>
                <w:numId w:val="46"/>
              </w:numPr>
              <w:spacing w:after="0" w:line="240" w:lineRule="auto"/>
              <w:ind w:left="714" w:hanging="357"/>
            </w:pPr>
            <w:r>
              <w:t xml:space="preserve">the student’s supervisor (who is also </w:t>
            </w:r>
            <w:hyperlink r:id="rId64" w:anchor="P" w:history="1">
              <w:r w:rsidR="008D31F1" w:rsidRPr="00241C24">
                <w:rPr>
                  <w:rStyle w:val="Hyperlink"/>
                  <w:bCs/>
                  <w:lang w:val="en-US"/>
                </w:rPr>
                <w:t>Principal Investigator</w:t>
              </w:r>
            </w:hyperlink>
            <w:r>
              <w:t>)</w:t>
            </w:r>
          </w:p>
          <w:p w14:paraId="035968BB" w14:textId="77777777" w:rsidR="00241C24" w:rsidRDefault="008D31F1" w:rsidP="00241C24">
            <w:pPr>
              <w:pStyle w:val="ListParagraph"/>
              <w:numPr>
                <w:ilvl w:val="0"/>
                <w:numId w:val="46"/>
              </w:numPr>
              <w:spacing w:after="0" w:line="240" w:lineRule="auto"/>
              <w:ind w:left="714" w:hanging="357"/>
            </w:pPr>
            <w:r>
              <w:t xml:space="preserve">the </w:t>
            </w:r>
            <w:r w:rsidRPr="00BB34DE">
              <w:t>Head of Department (or nominee)</w:t>
            </w:r>
            <w:r>
              <w:t xml:space="preserve"> </w:t>
            </w:r>
          </w:p>
          <w:p w14:paraId="3F1C0D88" w14:textId="5F86F828" w:rsidR="00241C24" w:rsidRDefault="00141679" w:rsidP="00141679">
            <w:r>
              <w:t xml:space="preserve">Endorsement may be provided </w:t>
            </w:r>
            <w:hyperlink r:id="rId65" w:anchor="collapse410686" w:history="1">
              <w:r w:rsidRPr="00241C24">
                <w:rPr>
                  <w:rStyle w:val="Hyperlink"/>
                </w:rPr>
                <w:t>by email</w:t>
              </w:r>
            </w:hyperlink>
            <w:r>
              <w:t xml:space="preserve"> or by signing the form. </w:t>
            </w:r>
          </w:p>
          <w:p w14:paraId="1FEB197A" w14:textId="77D7BA68" w:rsidR="00141679" w:rsidRPr="00CB3A95" w:rsidRDefault="008D31F1" w:rsidP="00141679">
            <w:r w:rsidRPr="00544332">
              <w:t>The</w:t>
            </w:r>
            <w:r>
              <w:t xml:space="preserve"> PI is responsible for </w:t>
            </w:r>
            <w:r w:rsidR="00314BD0">
              <w:t xml:space="preserve">ensuring </w:t>
            </w:r>
            <w:r>
              <w:t>a copy of the endorsed form</w:t>
            </w:r>
            <w:r w:rsidR="00314BD0">
              <w:t xml:space="preserve"> is kept</w:t>
            </w:r>
            <w:r>
              <w:t xml:space="preserve">. </w:t>
            </w:r>
          </w:p>
        </w:tc>
      </w:tr>
      <w:tr w:rsidR="00D75AA7" w:rsidRPr="00CB3A95" w14:paraId="3B7BBB30" w14:textId="77777777" w:rsidTr="00241C24">
        <w:trPr>
          <w:trHeight w:val="272"/>
        </w:trPr>
        <w:tc>
          <w:tcPr>
            <w:tcW w:w="5000" w:type="pct"/>
            <w:gridSpan w:val="2"/>
            <w:shd w:val="clear" w:color="auto" w:fill="F2F2F2" w:themeFill="background1" w:themeFillShade="F2"/>
          </w:tcPr>
          <w:p w14:paraId="02A97F0D" w14:textId="7213F1EC" w:rsidR="00D75AA7" w:rsidRDefault="00D75AA7" w:rsidP="00D75AA7">
            <w:pPr>
              <w:rPr>
                <w:b/>
              </w:rPr>
            </w:pPr>
            <w:r>
              <w:rPr>
                <w:b/>
              </w:rPr>
              <w:t>Student signature/ endorsement</w:t>
            </w:r>
          </w:p>
        </w:tc>
      </w:tr>
      <w:tr w:rsidR="00D75AA7" w:rsidRPr="00CB3A95" w14:paraId="51B98AA2" w14:textId="77777777" w:rsidTr="00D75AA7">
        <w:trPr>
          <w:trHeight w:val="350"/>
        </w:trPr>
        <w:tc>
          <w:tcPr>
            <w:tcW w:w="5000" w:type="pct"/>
            <w:gridSpan w:val="2"/>
            <w:shd w:val="clear" w:color="auto" w:fill="auto"/>
          </w:tcPr>
          <w:p w14:paraId="7C367F2B" w14:textId="15306259" w:rsidR="00D75AA7" w:rsidRPr="00D75AA7" w:rsidRDefault="0037176C" w:rsidP="00D75AA7">
            <w:r w:rsidRPr="002E74AF">
              <w:t>I</w:t>
            </w:r>
            <w:r>
              <w:t xml:space="preserve"> confirm </w:t>
            </w:r>
            <w:r w:rsidRPr="002E74AF">
              <w:t>that the answers above accurately describe the research as pre</w:t>
            </w:r>
            <w:r>
              <w:t xml:space="preserve">sently designed, and that I will submit a revised version of this form should changes </w:t>
            </w:r>
            <w:r w:rsidR="00F226E9">
              <w:t>become</w:t>
            </w:r>
            <w:r>
              <w:t xml:space="preserve"> necessary</w:t>
            </w:r>
            <w:r w:rsidRPr="002E74AF">
              <w:t>.</w:t>
            </w:r>
          </w:p>
        </w:tc>
      </w:tr>
      <w:tr w:rsidR="00FB1B1F" w:rsidRPr="00CB3A95" w14:paraId="766965D3" w14:textId="77777777" w:rsidTr="00241C24">
        <w:trPr>
          <w:trHeight w:val="272"/>
        </w:trPr>
        <w:tc>
          <w:tcPr>
            <w:tcW w:w="2500" w:type="pct"/>
            <w:shd w:val="clear" w:color="auto" w:fill="F2F2F2" w:themeFill="background1" w:themeFillShade="F2"/>
            <w:vAlign w:val="center"/>
          </w:tcPr>
          <w:p w14:paraId="0F669458" w14:textId="1BCAA767" w:rsidR="00FB1B1F" w:rsidRDefault="00FB1B1F" w:rsidP="00D75AA7">
            <w:pPr>
              <w:rPr>
                <w:b/>
              </w:rPr>
            </w:pPr>
            <w:r>
              <w:t xml:space="preserve">Name of student </w:t>
            </w:r>
          </w:p>
        </w:tc>
        <w:tc>
          <w:tcPr>
            <w:tcW w:w="2500" w:type="pct"/>
            <w:shd w:val="clear" w:color="auto" w:fill="auto"/>
          </w:tcPr>
          <w:p w14:paraId="2722A039" w14:textId="5AA5381D" w:rsidR="00FB1B1F" w:rsidRDefault="00FB1B1F" w:rsidP="00FB1B1F">
            <w:pPr>
              <w:rPr>
                <w:b/>
              </w:rPr>
            </w:pPr>
          </w:p>
        </w:tc>
      </w:tr>
      <w:tr w:rsidR="00FB1B1F" w:rsidRPr="00CB3A95" w14:paraId="2D6B203F" w14:textId="77777777" w:rsidTr="00D75AA7">
        <w:trPr>
          <w:trHeight w:val="350"/>
        </w:trPr>
        <w:tc>
          <w:tcPr>
            <w:tcW w:w="2500" w:type="pct"/>
            <w:shd w:val="clear" w:color="auto" w:fill="F2F2F2" w:themeFill="background1" w:themeFillShade="F2"/>
          </w:tcPr>
          <w:p w14:paraId="316068E7" w14:textId="2C89B39D" w:rsidR="00FB1B1F" w:rsidRDefault="00FB1B1F" w:rsidP="00FB1B1F">
            <w:pPr>
              <w:rPr>
                <w:b/>
              </w:rPr>
            </w:pPr>
            <w:r>
              <w:t xml:space="preserve">Student’s signature </w:t>
            </w:r>
          </w:p>
        </w:tc>
        <w:tc>
          <w:tcPr>
            <w:tcW w:w="2500" w:type="pct"/>
            <w:shd w:val="clear" w:color="auto" w:fill="auto"/>
          </w:tcPr>
          <w:p w14:paraId="06A61B1F" w14:textId="39BC5D63" w:rsidR="00FB1B1F" w:rsidRDefault="00FB1B1F" w:rsidP="00FB1B1F">
            <w:pPr>
              <w:rPr>
                <w:b/>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FB1B1F" w:rsidRPr="00CB3A95" w14:paraId="5ECEEC33" w14:textId="77777777" w:rsidTr="00241C24">
        <w:trPr>
          <w:trHeight w:val="272"/>
        </w:trPr>
        <w:tc>
          <w:tcPr>
            <w:tcW w:w="2500" w:type="pct"/>
            <w:tcBorders>
              <w:bottom w:val="single" w:sz="12" w:space="0" w:color="auto"/>
            </w:tcBorders>
            <w:shd w:val="clear" w:color="auto" w:fill="F2F2F2" w:themeFill="background1" w:themeFillShade="F2"/>
            <w:vAlign w:val="center"/>
          </w:tcPr>
          <w:p w14:paraId="0A43BCCA" w14:textId="0A576028" w:rsidR="00FB1B1F" w:rsidRDefault="00FB1B1F" w:rsidP="00D75AA7">
            <w:pPr>
              <w:rPr>
                <w:b/>
              </w:rPr>
            </w:pPr>
            <w:r>
              <w:t xml:space="preserve">Date </w:t>
            </w:r>
          </w:p>
        </w:tc>
        <w:tc>
          <w:tcPr>
            <w:tcW w:w="2500" w:type="pct"/>
            <w:tcBorders>
              <w:bottom w:val="single" w:sz="12" w:space="0" w:color="auto"/>
            </w:tcBorders>
            <w:shd w:val="clear" w:color="auto" w:fill="auto"/>
          </w:tcPr>
          <w:p w14:paraId="01C0DC45" w14:textId="6AE264D9" w:rsidR="00FB1B1F" w:rsidRDefault="00FB1B1F" w:rsidP="00FB1B1F">
            <w:pPr>
              <w:rPr>
                <w:b/>
              </w:rPr>
            </w:pPr>
          </w:p>
        </w:tc>
      </w:tr>
      <w:tr w:rsidR="00FB1B1F" w:rsidRPr="00CB3A95" w14:paraId="39F1FE37" w14:textId="77777777" w:rsidTr="00241C24">
        <w:tc>
          <w:tcPr>
            <w:tcW w:w="5000" w:type="pct"/>
            <w:gridSpan w:val="2"/>
            <w:tcBorders>
              <w:top w:val="single" w:sz="12" w:space="0" w:color="auto"/>
              <w:bottom w:val="single" w:sz="4" w:space="0" w:color="auto"/>
            </w:tcBorders>
            <w:shd w:val="clear" w:color="auto" w:fill="F2F2F2" w:themeFill="background1" w:themeFillShade="F2"/>
          </w:tcPr>
          <w:p w14:paraId="59E4CF4F" w14:textId="5E19323E" w:rsidR="00FB1B1F" w:rsidRPr="00CB3A95" w:rsidRDefault="00D75AA7" w:rsidP="00FB1B1F">
            <w:r>
              <w:rPr>
                <w:b/>
              </w:rPr>
              <w:t>Ethics review</w:t>
            </w:r>
            <w:r w:rsidR="00FB1B1F">
              <w:rPr>
                <w:b/>
              </w:rPr>
              <w:t xml:space="preserve"> by the </w:t>
            </w:r>
            <w:r w:rsidR="00FB1B1F" w:rsidRPr="00BB34DE">
              <w:rPr>
                <w:b/>
              </w:rPr>
              <w:t>Principal Investigator</w:t>
            </w:r>
            <w:r w:rsidR="00FB1B1F">
              <w:rPr>
                <w:b/>
              </w:rPr>
              <w:t xml:space="preserve">/ student supervisor </w:t>
            </w:r>
          </w:p>
        </w:tc>
      </w:tr>
      <w:tr w:rsidR="00FB1B1F" w:rsidRPr="00CB3A95" w14:paraId="0A88057C" w14:textId="77777777" w:rsidTr="00241C24">
        <w:tc>
          <w:tcPr>
            <w:tcW w:w="5000" w:type="pct"/>
            <w:gridSpan w:val="2"/>
            <w:tcBorders>
              <w:top w:val="single" w:sz="4" w:space="0" w:color="auto"/>
            </w:tcBorders>
            <w:shd w:val="clear" w:color="auto" w:fill="auto"/>
          </w:tcPr>
          <w:p w14:paraId="1B41D4DD" w14:textId="77777777" w:rsidR="00B83A2A" w:rsidRDefault="0037176C" w:rsidP="007E09FA">
            <w:pPr>
              <w:pStyle w:val="ListParagraph"/>
              <w:numPr>
                <w:ilvl w:val="0"/>
                <w:numId w:val="22"/>
              </w:numPr>
              <w:spacing w:after="0" w:line="240" w:lineRule="auto"/>
            </w:pPr>
            <w:r>
              <w:t>I</w:t>
            </w:r>
            <w:r w:rsidRPr="002E74AF">
              <w:t xml:space="preserve"> understand my</w:t>
            </w:r>
            <w:r>
              <w:t xml:space="preserve"> </w:t>
            </w:r>
            <w:r w:rsidRPr="002E74AF">
              <w:t xml:space="preserve">responsibilities as </w:t>
            </w:r>
            <w:r>
              <w:t>the student’s supervisor and</w:t>
            </w:r>
            <w:r w:rsidRPr="002E74AF">
              <w:t xml:space="preserve"> </w:t>
            </w:r>
            <w:r w:rsidRPr="00D75AA7">
              <w:t>Principal Investigator</w:t>
            </w:r>
            <w:r>
              <w:t xml:space="preserve"> </w:t>
            </w:r>
            <w:r w:rsidRPr="002E74AF">
              <w:t xml:space="preserve">as outlined </w:t>
            </w:r>
            <w:r w:rsidR="00B83A2A">
              <w:t>on this form and in the CUREC glossary and guidance</w:t>
            </w:r>
            <w:r>
              <w:t xml:space="preserve">. </w:t>
            </w:r>
          </w:p>
          <w:p w14:paraId="7C30005E" w14:textId="53AF946B" w:rsidR="00B83A2A" w:rsidRDefault="00B83A2A" w:rsidP="007E09FA">
            <w:pPr>
              <w:pStyle w:val="ListParagraph"/>
              <w:numPr>
                <w:ilvl w:val="0"/>
                <w:numId w:val="22"/>
              </w:numPr>
              <w:spacing w:after="0" w:line="240" w:lineRule="auto"/>
            </w:pPr>
            <w:r>
              <w:t>I understand that I must ensure that all researchers are suitably qualified and trained to conduct the research described, or are appropriately supervised until deemed qualified/ trained.</w:t>
            </w:r>
          </w:p>
          <w:p w14:paraId="31F6595C" w14:textId="14FEA819" w:rsidR="00B83A2A" w:rsidRDefault="00B83A2A" w:rsidP="007E09FA">
            <w:pPr>
              <w:pStyle w:val="ListParagraph"/>
              <w:numPr>
                <w:ilvl w:val="0"/>
                <w:numId w:val="22"/>
              </w:numPr>
              <w:spacing w:after="0" w:line="240" w:lineRule="auto"/>
            </w:pPr>
            <w:r>
              <w:t xml:space="preserve">I will ensure that personal data collected from participants will be held in accordance with the requirements of the </w:t>
            </w:r>
            <w:r w:rsidR="007E09FA">
              <w:t xml:space="preserve">UK </w:t>
            </w:r>
            <w:r>
              <w:t>GDPR and the Data Protection Act and that the data collected is only used for the research for which approval has been given.</w:t>
            </w:r>
          </w:p>
          <w:p w14:paraId="7794C2A4" w14:textId="0FD2D66E" w:rsidR="00B83A2A" w:rsidRDefault="00B83A2A" w:rsidP="007E09FA"/>
          <w:p w14:paraId="399E574D" w14:textId="358DBC79" w:rsidR="00B83A2A" w:rsidRPr="00CB3A95" w:rsidRDefault="0037176C" w:rsidP="007E09FA">
            <w:pPr>
              <w:pStyle w:val="ListParagraph"/>
              <w:numPr>
                <w:ilvl w:val="0"/>
                <w:numId w:val="22"/>
              </w:numPr>
              <w:spacing w:after="0" w:line="240" w:lineRule="auto"/>
            </w:pPr>
            <w:r>
              <w:t xml:space="preserve">I have reviewed the above application on behalf of the Social Sciences and Humanities Interdivisional Research Ethics Committee (SSH IDREC) in accordance with the University’s </w:t>
            </w:r>
            <w:hyperlink r:id="rId66" w:history="1">
              <w:r w:rsidRPr="007E09FA">
                <w:t>Research Ethics Policy</w:t>
              </w:r>
            </w:hyperlink>
            <w:r w:rsidRPr="0037176C">
              <w:t>. I confirm that the</w:t>
            </w:r>
            <w:r>
              <w:t xml:space="preserve"> research is suitable for review under the CUREC 1B process, that the ethical issues have been identified and that suitable measures have been put in place to address the ethical issues</w:t>
            </w:r>
            <w:r w:rsidRPr="002E74AF">
              <w:t>.</w:t>
            </w:r>
            <w:r w:rsidR="00B83A2A">
              <w:t xml:space="preserve"> I a</w:t>
            </w:r>
            <w:r w:rsidR="00B83A2A" w:rsidRPr="00561B4E">
              <w:t>gree to notify the DREC if the Principal Investigator changes</w:t>
            </w:r>
            <w:r w:rsidR="00B83A2A">
              <w:t>. I a</w:t>
            </w:r>
            <w:r w:rsidR="00B83A2A" w:rsidRPr="00561B4E">
              <w:t>gree to notify the DREC in writing immediately of any proposed change</w:t>
            </w:r>
            <w:r w:rsidR="00B83A2A">
              <w:t>s</w:t>
            </w:r>
            <w:r w:rsidR="00B83A2A" w:rsidRPr="00561B4E">
              <w:t xml:space="preserve"> to the research</w:t>
            </w:r>
            <w:r w:rsidR="00B83A2A">
              <w:t xml:space="preserve"> that would require review by the DREC. </w:t>
            </w:r>
          </w:p>
        </w:tc>
      </w:tr>
      <w:tr w:rsidR="00FB1B1F" w:rsidRPr="00CB3A95" w14:paraId="34DF97B6" w14:textId="77777777" w:rsidTr="008D31F1">
        <w:tc>
          <w:tcPr>
            <w:tcW w:w="2500" w:type="pct"/>
            <w:shd w:val="clear" w:color="auto" w:fill="F2F2F2" w:themeFill="background1" w:themeFillShade="F2"/>
          </w:tcPr>
          <w:p w14:paraId="1F4717BA" w14:textId="77777777" w:rsidR="00FB1B1F" w:rsidRDefault="00FB1B1F" w:rsidP="00FB1B1F">
            <w:r>
              <w:t xml:space="preserve">Name of Principal Investigator </w:t>
            </w:r>
          </w:p>
        </w:tc>
        <w:tc>
          <w:tcPr>
            <w:tcW w:w="2500" w:type="pct"/>
            <w:shd w:val="clear" w:color="auto" w:fill="auto"/>
          </w:tcPr>
          <w:p w14:paraId="0565FE76" w14:textId="77777777" w:rsidR="00FB1B1F" w:rsidRPr="00E51F6C" w:rsidRDefault="00FB1B1F" w:rsidP="00FB1B1F">
            <w:pPr>
              <w:rPr>
                <w:highlight w:val="yellow"/>
              </w:rPr>
            </w:pPr>
          </w:p>
        </w:tc>
      </w:tr>
      <w:tr w:rsidR="00FB1B1F" w:rsidRPr="00CB3A95" w14:paraId="1E6AB84F" w14:textId="77777777" w:rsidTr="008D31F1">
        <w:trPr>
          <w:trHeight w:val="850"/>
        </w:trPr>
        <w:tc>
          <w:tcPr>
            <w:tcW w:w="2500" w:type="pct"/>
            <w:shd w:val="clear" w:color="auto" w:fill="F2F2F2" w:themeFill="background1" w:themeFillShade="F2"/>
          </w:tcPr>
          <w:p w14:paraId="00CBE65B" w14:textId="29E36F0E" w:rsidR="00FB1B1F" w:rsidRDefault="00FB1B1F" w:rsidP="00FB1B1F">
            <w:r>
              <w:t>Principal Investigator’s signature</w:t>
            </w:r>
            <w:r w:rsidR="00241C24">
              <w:t xml:space="preserve"> </w:t>
            </w:r>
          </w:p>
        </w:tc>
        <w:tc>
          <w:tcPr>
            <w:tcW w:w="2500" w:type="pct"/>
            <w:shd w:val="clear" w:color="auto" w:fill="auto"/>
          </w:tcPr>
          <w:p w14:paraId="2950DE3E" w14:textId="77777777" w:rsidR="00FB1B1F" w:rsidRPr="00E51F6C" w:rsidRDefault="00FB1B1F" w:rsidP="00FB1B1F">
            <w:pPr>
              <w:rPr>
                <w:highlight w:val="yellow"/>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FB1B1F" w:rsidRPr="00CB3A95" w14:paraId="0763D4CF" w14:textId="77777777" w:rsidTr="008D31F1">
        <w:tc>
          <w:tcPr>
            <w:tcW w:w="2500" w:type="pct"/>
            <w:tcBorders>
              <w:bottom w:val="single" w:sz="12" w:space="0" w:color="auto"/>
            </w:tcBorders>
            <w:shd w:val="clear" w:color="auto" w:fill="F2F2F2" w:themeFill="background1" w:themeFillShade="F2"/>
          </w:tcPr>
          <w:p w14:paraId="7F2D6E1F" w14:textId="1528427B" w:rsidR="00FB1B1F" w:rsidRPr="00CB3A95" w:rsidRDefault="00FB1B1F" w:rsidP="00FB1B1F">
            <w:r>
              <w:t>Date</w:t>
            </w:r>
            <w:r w:rsidR="00241C24">
              <w:t xml:space="preserve"> </w:t>
            </w:r>
          </w:p>
        </w:tc>
        <w:tc>
          <w:tcPr>
            <w:tcW w:w="2500" w:type="pct"/>
            <w:tcBorders>
              <w:bottom w:val="single" w:sz="12" w:space="0" w:color="auto"/>
            </w:tcBorders>
            <w:shd w:val="clear" w:color="auto" w:fill="auto"/>
          </w:tcPr>
          <w:p w14:paraId="0CE6A565" w14:textId="77777777" w:rsidR="00FB1B1F" w:rsidRPr="00CB3A95" w:rsidRDefault="00FB1B1F" w:rsidP="00FB1B1F"/>
        </w:tc>
      </w:tr>
      <w:tr w:rsidR="00D75AA7" w14:paraId="41C0A23C" w14:textId="77777777" w:rsidTr="0037176C">
        <w:tc>
          <w:tcPr>
            <w:tcW w:w="5000" w:type="pct"/>
            <w:gridSpan w:val="2"/>
            <w:shd w:val="clear" w:color="auto" w:fill="F2F2F2" w:themeFill="background1" w:themeFillShade="F2"/>
          </w:tcPr>
          <w:p w14:paraId="633AD228" w14:textId="77777777" w:rsidR="00D75AA7" w:rsidRDefault="00D75AA7" w:rsidP="0037176C">
            <w:r w:rsidRPr="00DB1026">
              <w:rPr>
                <w:b/>
              </w:rPr>
              <w:t>Departmental endorsement</w:t>
            </w:r>
            <w:r>
              <w:t xml:space="preserve"> – from the Head of Department or nominee </w:t>
            </w:r>
          </w:p>
          <w:p w14:paraId="629D25D1" w14:textId="3701F350" w:rsidR="00D75AA7" w:rsidRDefault="00D75AA7" w:rsidP="0037176C">
            <w:r>
              <w:t>Another senior member of the department may sign where the head of department is the Principal Investigator, or where the Head of Department has appointed a nominee. Example nominees include Deputy Head of Department, DREC Chair, Director of Research, or Director of Graduate/ Undergraduate Studies.</w:t>
            </w:r>
          </w:p>
        </w:tc>
      </w:tr>
      <w:tr w:rsidR="00D75AA7" w:rsidRPr="00CB3A95" w14:paraId="262E1AA1" w14:textId="77777777" w:rsidTr="007E09FA">
        <w:tc>
          <w:tcPr>
            <w:tcW w:w="5000" w:type="pct"/>
            <w:gridSpan w:val="2"/>
            <w:shd w:val="clear" w:color="auto" w:fill="auto"/>
          </w:tcPr>
          <w:p w14:paraId="161CB370" w14:textId="77777777" w:rsidR="00D75AA7" w:rsidRPr="005D29F2" w:rsidRDefault="00D75AA7" w:rsidP="0037176C">
            <w:r>
              <w:t xml:space="preserve">On the basis of the information available to me, I confirm that: </w:t>
            </w:r>
          </w:p>
          <w:p w14:paraId="661C88C8" w14:textId="77777777" w:rsidR="00D75AA7" w:rsidRPr="006C0158" w:rsidRDefault="00D75AA7" w:rsidP="0037176C">
            <w:pPr>
              <w:pStyle w:val="ListParagraph"/>
              <w:numPr>
                <w:ilvl w:val="0"/>
                <w:numId w:val="22"/>
              </w:numPr>
              <w:spacing w:after="0" w:line="240" w:lineRule="auto"/>
            </w:pPr>
            <w:r w:rsidRPr="006C0158">
              <w:t>I am aware of the research proposed</w:t>
            </w:r>
            <w:r>
              <w:t xml:space="preserve"> and</w:t>
            </w:r>
            <w:r w:rsidRPr="006C0158">
              <w:t xml:space="preserve"> have read this application</w:t>
            </w:r>
            <w:r>
              <w:t xml:space="preserve">; </w:t>
            </w:r>
          </w:p>
          <w:p w14:paraId="6FB84A3A" w14:textId="77777777" w:rsidR="00D75AA7" w:rsidRPr="006C0158" w:rsidRDefault="00D75AA7" w:rsidP="0037176C">
            <w:pPr>
              <w:pStyle w:val="ListParagraph"/>
              <w:numPr>
                <w:ilvl w:val="0"/>
                <w:numId w:val="22"/>
              </w:numPr>
              <w:spacing w:after="0" w:line="240" w:lineRule="auto"/>
            </w:pPr>
            <w:r w:rsidRPr="006C0158">
              <w:lastRenderedPageBreak/>
              <w:t>To the best of my knowledge, the proposed design and scientific methodology do not raise ethical concerns</w:t>
            </w:r>
            <w:r>
              <w:t>;</w:t>
            </w:r>
          </w:p>
          <w:p w14:paraId="0C0490A7" w14:textId="77777777" w:rsidR="00D75AA7" w:rsidRPr="00CB3A95" w:rsidRDefault="00D75AA7" w:rsidP="0037176C">
            <w:pPr>
              <w:pStyle w:val="ListParagraph"/>
              <w:numPr>
                <w:ilvl w:val="0"/>
                <w:numId w:val="22"/>
              </w:numPr>
              <w:spacing w:after="0" w:line="240" w:lineRule="auto"/>
            </w:pPr>
            <w:r w:rsidRPr="006C0158">
              <w:t>I support this research in principle, subject to ethical and other necessary reviews.</w:t>
            </w:r>
          </w:p>
        </w:tc>
      </w:tr>
      <w:tr w:rsidR="00D75AA7" w:rsidRPr="00CB3A95" w14:paraId="7B1442EE" w14:textId="77777777" w:rsidTr="0037176C">
        <w:trPr>
          <w:trHeight w:val="850"/>
        </w:trPr>
        <w:tc>
          <w:tcPr>
            <w:tcW w:w="2500" w:type="pct"/>
            <w:shd w:val="clear" w:color="auto" w:fill="F2F2F2" w:themeFill="background1" w:themeFillShade="F2"/>
          </w:tcPr>
          <w:p w14:paraId="51C062A9" w14:textId="77777777" w:rsidR="00D75AA7" w:rsidRPr="00CB3A95" w:rsidRDefault="00D75AA7" w:rsidP="0037176C">
            <w:r>
              <w:lastRenderedPageBreak/>
              <w:t xml:space="preserve">Signature </w:t>
            </w:r>
          </w:p>
        </w:tc>
        <w:tc>
          <w:tcPr>
            <w:tcW w:w="2500" w:type="pct"/>
            <w:shd w:val="clear" w:color="auto" w:fill="auto"/>
          </w:tcPr>
          <w:p w14:paraId="5C95D4DE" w14:textId="77777777" w:rsidR="00D75AA7" w:rsidRPr="00CB3A95" w:rsidRDefault="00D75AA7" w:rsidP="0037176C">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D75AA7" w:rsidRPr="00CB3A95" w14:paraId="55A117B6" w14:textId="77777777" w:rsidTr="0037176C">
        <w:tc>
          <w:tcPr>
            <w:tcW w:w="2500" w:type="pct"/>
            <w:shd w:val="clear" w:color="auto" w:fill="F2F2F2" w:themeFill="background1" w:themeFillShade="F2"/>
          </w:tcPr>
          <w:p w14:paraId="53588F15" w14:textId="77777777" w:rsidR="00D75AA7" w:rsidRPr="00CB3A95" w:rsidRDefault="00D75AA7" w:rsidP="0037176C">
            <w:r>
              <w:t xml:space="preserve">Name </w:t>
            </w:r>
          </w:p>
        </w:tc>
        <w:tc>
          <w:tcPr>
            <w:tcW w:w="2500" w:type="pct"/>
            <w:shd w:val="clear" w:color="auto" w:fill="auto"/>
          </w:tcPr>
          <w:p w14:paraId="077604C1" w14:textId="77777777" w:rsidR="00D75AA7" w:rsidRPr="00CB3A95" w:rsidRDefault="00D75AA7" w:rsidP="0037176C"/>
        </w:tc>
      </w:tr>
      <w:tr w:rsidR="00D75AA7" w:rsidRPr="00CB3A95" w14:paraId="487AD0B4" w14:textId="77777777" w:rsidTr="0037176C">
        <w:tc>
          <w:tcPr>
            <w:tcW w:w="2500" w:type="pct"/>
            <w:shd w:val="clear" w:color="auto" w:fill="F2F2F2" w:themeFill="background1" w:themeFillShade="F2"/>
          </w:tcPr>
          <w:p w14:paraId="2017726B" w14:textId="13D69373" w:rsidR="00D75AA7" w:rsidRDefault="00D75AA7" w:rsidP="0037176C">
            <w:r>
              <w:t>Role</w:t>
            </w:r>
            <w:r w:rsidR="00241C24">
              <w:t xml:space="preserve"> </w:t>
            </w:r>
          </w:p>
        </w:tc>
        <w:tc>
          <w:tcPr>
            <w:tcW w:w="2500" w:type="pct"/>
            <w:shd w:val="clear" w:color="auto" w:fill="auto"/>
          </w:tcPr>
          <w:p w14:paraId="3E8D296B" w14:textId="77777777" w:rsidR="00D75AA7" w:rsidRPr="00CB3A95" w:rsidRDefault="00D75AA7" w:rsidP="0037176C"/>
        </w:tc>
      </w:tr>
      <w:tr w:rsidR="00D75AA7" w:rsidRPr="00CB3A95" w14:paraId="5B60EA7C" w14:textId="77777777" w:rsidTr="0037176C">
        <w:tc>
          <w:tcPr>
            <w:tcW w:w="2500" w:type="pct"/>
            <w:shd w:val="clear" w:color="auto" w:fill="F2F2F2" w:themeFill="background1" w:themeFillShade="F2"/>
          </w:tcPr>
          <w:p w14:paraId="2AA55346" w14:textId="109A8B16" w:rsidR="00D75AA7" w:rsidRPr="00CB3A95" w:rsidRDefault="00D75AA7" w:rsidP="0037176C">
            <w:r>
              <w:t>Date</w:t>
            </w:r>
            <w:r w:rsidR="00241C24">
              <w:t xml:space="preserve"> </w:t>
            </w:r>
          </w:p>
        </w:tc>
        <w:tc>
          <w:tcPr>
            <w:tcW w:w="2500" w:type="pct"/>
            <w:shd w:val="clear" w:color="auto" w:fill="auto"/>
          </w:tcPr>
          <w:p w14:paraId="23785BA7" w14:textId="77777777" w:rsidR="00D75AA7" w:rsidRPr="00CB3A95" w:rsidRDefault="00D75AA7" w:rsidP="0037176C"/>
        </w:tc>
      </w:tr>
      <w:tr w:rsidR="00241C24" w:rsidRPr="00CB3A95" w14:paraId="1B8DF4A9" w14:textId="77777777" w:rsidTr="00241C24">
        <w:tc>
          <w:tcPr>
            <w:tcW w:w="5000" w:type="pct"/>
            <w:gridSpan w:val="2"/>
            <w:shd w:val="clear" w:color="auto" w:fill="F2F2F2" w:themeFill="background1" w:themeFillShade="F2"/>
          </w:tcPr>
          <w:p w14:paraId="606B9DB4" w14:textId="09FFA82E" w:rsidR="00241C24" w:rsidRPr="00CB3A95" w:rsidRDefault="00241C24" w:rsidP="0037176C">
            <w:r>
              <w:t>If changes to the research result in the research no longer meeting the criteria for review under the CUREC 1B process, a separate CUREC 1A or CUREC 2 application will need to be submitted to the DREC or IDREC.</w:t>
            </w:r>
          </w:p>
        </w:tc>
      </w:tr>
      <w:tr w:rsidR="00F226E9" w:rsidRPr="00CB3A95" w14:paraId="4F58E5BE" w14:textId="77777777" w:rsidTr="00F226E9">
        <w:tc>
          <w:tcPr>
            <w:tcW w:w="5000" w:type="pct"/>
            <w:gridSpan w:val="2"/>
            <w:shd w:val="clear" w:color="auto" w:fill="auto"/>
          </w:tcPr>
          <w:p w14:paraId="271E4564" w14:textId="77777777" w:rsidR="00F226E9" w:rsidRDefault="00F226E9" w:rsidP="0037176C"/>
        </w:tc>
      </w:tr>
      <w:tr w:rsidR="00F226E9" w:rsidRPr="00CB3A95" w14:paraId="439CD9AB" w14:textId="77777777" w:rsidTr="00241C24">
        <w:tc>
          <w:tcPr>
            <w:tcW w:w="5000" w:type="pct"/>
            <w:gridSpan w:val="2"/>
            <w:shd w:val="clear" w:color="auto" w:fill="F2F2F2" w:themeFill="background1" w:themeFillShade="F2"/>
          </w:tcPr>
          <w:p w14:paraId="7A3E5056" w14:textId="594FE1B3" w:rsidR="00F226E9" w:rsidRDefault="00F226E9" w:rsidP="0037176C">
            <w:r>
              <w:t xml:space="preserve">Approved applications must be emailed to the relevant DREC or SSH IDREC so that there is a record of the approval. The ethics reference will be provided at this point. </w:t>
            </w:r>
          </w:p>
        </w:tc>
      </w:tr>
      <w:tr w:rsidR="00F226E9" w:rsidRPr="00CB3A95" w14:paraId="451FB11E" w14:textId="77777777" w:rsidTr="00F226E9">
        <w:tc>
          <w:tcPr>
            <w:tcW w:w="2500" w:type="pct"/>
            <w:shd w:val="clear" w:color="auto" w:fill="F2F2F2" w:themeFill="background1" w:themeFillShade="F2"/>
          </w:tcPr>
          <w:p w14:paraId="19E86A24" w14:textId="1765ECC5" w:rsidR="00F226E9" w:rsidRDefault="00F226E9" w:rsidP="00F226E9">
            <w:r>
              <w:t xml:space="preserve">Ethics reference: </w:t>
            </w:r>
          </w:p>
        </w:tc>
        <w:tc>
          <w:tcPr>
            <w:tcW w:w="2500" w:type="pct"/>
            <w:shd w:val="clear" w:color="auto" w:fill="auto"/>
          </w:tcPr>
          <w:p w14:paraId="793D70DC" w14:textId="312558E2" w:rsidR="00F226E9" w:rsidRDefault="00427D04" w:rsidP="00F226E9">
            <w:r>
              <w:t>C1B-23TT-[</w:t>
            </w:r>
            <w:r w:rsidRPr="00141679">
              <w:rPr>
                <w:highlight w:val="yellow"/>
              </w:rPr>
              <w:t>Dept</w:t>
            </w:r>
            <w:r>
              <w:t>]- [</w:t>
            </w:r>
            <w:r w:rsidRPr="00220815">
              <w:rPr>
                <w:highlight w:val="yellow"/>
              </w:rPr>
              <w:t>enter number</w:t>
            </w:r>
            <w:r>
              <w:t>]</w:t>
            </w:r>
          </w:p>
        </w:tc>
      </w:tr>
    </w:tbl>
    <w:p w14:paraId="78C48477" w14:textId="37705E6B" w:rsidR="00AA508B" w:rsidRDefault="00AA508B"/>
    <w:p w14:paraId="6D760E8E" w14:textId="2E025261" w:rsidR="001548C4" w:rsidRDefault="001548C4"/>
    <w:tbl>
      <w:tblPr>
        <w:tblStyle w:val="TableGrid"/>
        <w:tblW w:w="5000" w:type="pct"/>
        <w:tblCellMar>
          <w:top w:w="57" w:type="dxa"/>
          <w:bottom w:w="57" w:type="dxa"/>
        </w:tblCellMar>
        <w:tblLook w:val="04A0" w:firstRow="1" w:lastRow="0" w:firstColumn="1" w:lastColumn="0" w:noHBand="0" w:noVBand="1"/>
        <w:tblCaption w:val="SECTION I: Endorsements and signatures  "/>
        <w:tblDescription w:val="Please ensure this form is endorsed by the Principal investigator, the Head of Department (or nominee) and, if student research, by the student themselves. "/>
      </w:tblPr>
      <w:tblGrid>
        <w:gridCol w:w="4508"/>
        <w:gridCol w:w="4508"/>
      </w:tblGrid>
      <w:tr w:rsidR="0037176C" w14:paraId="24B9DDBF" w14:textId="77777777" w:rsidTr="0037176C">
        <w:tc>
          <w:tcPr>
            <w:tcW w:w="5000" w:type="pct"/>
            <w:gridSpan w:val="2"/>
            <w:shd w:val="clear" w:color="auto" w:fill="002060"/>
          </w:tcPr>
          <w:p w14:paraId="03C7D819" w14:textId="74AD459A" w:rsidR="0037176C" w:rsidRDefault="0037176C" w:rsidP="0037176C">
            <w:pPr>
              <w:pStyle w:val="Heading2"/>
              <w:outlineLvl w:val="1"/>
            </w:pPr>
            <w:r>
              <w:t xml:space="preserve">SECTION </w:t>
            </w:r>
            <w:r w:rsidR="00F226E9">
              <w:t>G</w:t>
            </w:r>
            <w:r>
              <w:t>: Endorsements and ethics approval (</w:t>
            </w:r>
            <w:r w:rsidR="00F226E9">
              <w:t>staff</w:t>
            </w:r>
            <w:r>
              <w:t xml:space="preserve"> projects</w:t>
            </w:r>
            <w:r w:rsidR="00F226E9">
              <w:t xml:space="preserve"> only</w:t>
            </w:r>
            <w:r>
              <w:t xml:space="preserve">) </w:t>
            </w:r>
          </w:p>
        </w:tc>
      </w:tr>
      <w:tr w:rsidR="0037176C" w:rsidRPr="00CB3A95" w14:paraId="479CEA28" w14:textId="77777777" w:rsidTr="0037176C">
        <w:tc>
          <w:tcPr>
            <w:tcW w:w="5000" w:type="pct"/>
            <w:gridSpan w:val="2"/>
            <w:shd w:val="clear" w:color="auto" w:fill="F2F2F2" w:themeFill="background1" w:themeFillShade="F2"/>
          </w:tcPr>
          <w:p w14:paraId="097CB7BD" w14:textId="77777777" w:rsidR="0037176C" w:rsidRDefault="0037176C" w:rsidP="0037176C">
            <w:r>
              <w:t xml:space="preserve">Please ensure this form is endorsed by </w:t>
            </w:r>
          </w:p>
          <w:p w14:paraId="20F1F5B9" w14:textId="2CE9B889" w:rsidR="0037176C" w:rsidRDefault="0037176C" w:rsidP="00F226E9">
            <w:pPr>
              <w:pStyle w:val="ListParagraph"/>
              <w:numPr>
                <w:ilvl w:val="0"/>
                <w:numId w:val="47"/>
              </w:numPr>
              <w:spacing w:after="0" w:line="240" w:lineRule="auto"/>
            </w:pPr>
            <w:r>
              <w:t xml:space="preserve">the </w:t>
            </w:r>
            <w:hyperlink r:id="rId67" w:anchor="P" w:history="1">
              <w:r w:rsidRPr="00F226E9">
                <w:rPr>
                  <w:rStyle w:val="Hyperlink"/>
                  <w:bCs/>
                  <w:lang w:val="en-US"/>
                </w:rPr>
                <w:t>Principal Investigator</w:t>
              </w:r>
            </w:hyperlink>
            <w:r w:rsidR="00F226E9">
              <w:rPr>
                <w:rStyle w:val="Hyperlink"/>
                <w:bCs/>
                <w:lang w:val="en-US"/>
              </w:rPr>
              <w:t xml:space="preserve"> </w:t>
            </w:r>
          </w:p>
          <w:p w14:paraId="7D6C7A58" w14:textId="41A0DA3E" w:rsidR="0037176C" w:rsidRDefault="0037176C" w:rsidP="00F226E9">
            <w:pPr>
              <w:pStyle w:val="ListParagraph"/>
              <w:numPr>
                <w:ilvl w:val="0"/>
                <w:numId w:val="47"/>
              </w:numPr>
              <w:spacing w:after="0" w:line="240" w:lineRule="auto"/>
              <w:ind w:left="714" w:hanging="357"/>
            </w:pPr>
            <w:r>
              <w:t xml:space="preserve">the </w:t>
            </w:r>
            <w:r w:rsidRPr="00BB34DE">
              <w:t>Head of Department (or nominee)</w:t>
            </w:r>
            <w:r>
              <w:t xml:space="preserve"> </w:t>
            </w:r>
          </w:p>
          <w:p w14:paraId="52E1479A" w14:textId="0C657FEF" w:rsidR="00F226E9" w:rsidRDefault="00F226E9" w:rsidP="00F226E9">
            <w:pPr>
              <w:pStyle w:val="ListParagraph"/>
              <w:numPr>
                <w:ilvl w:val="0"/>
                <w:numId w:val="47"/>
              </w:numPr>
              <w:spacing w:after="0" w:line="240" w:lineRule="auto"/>
              <w:ind w:left="714" w:hanging="357"/>
            </w:pPr>
            <w:r>
              <w:t xml:space="preserve">a senior colleague </w:t>
            </w:r>
          </w:p>
          <w:p w14:paraId="459E6E64" w14:textId="77777777" w:rsidR="0037176C" w:rsidRDefault="0037176C" w:rsidP="0037176C">
            <w:r>
              <w:t xml:space="preserve">Endorsement may be provided </w:t>
            </w:r>
            <w:hyperlink r:id="rId68" w:anchor="collapse410686" w:history="1">
              <w:r w:rsidRPr="00241C24">
                <w:rPr>
                  <w:rStyle w:val="Hyperlink"/>
                </w:rPr>
                <w:t>by email</w:t>
              </w:r>
            </w:hyperlink>
            <w:r>
              <w:t xml:space="preserve"> or by signing the form. </w:t>
            </w:r>
          </w:p>
          <w:p w14:paraId="69FDC5DF" w14:textId="524C63FD" w:rsidR="0037176C" w:rsidRPr="00CB3A95" w:rsidRDefault="0037176C" w:rsidP="0037176C">
            <w:r w:rsidRPr="00544332">
              <w:t>The</w:t>
            </w:r>
            <w:r>
              <w:t xml:space="preserve"> PI is responsible for </w:t>
            </w:r>
            <w:r w:rsidR="00314BD0">
              <w:t xml:space="preserve">ensuring </w:t>
            </w:r>
            <w:r>
              <w:t>a copy of the endorsed form</w:t>
            </w:r>
            <w:r w:rsidR="00314BD0">
              <w:t xml:space="preserve"> is kept</w:t>
            </w:r>
            <w:r>
              <w:t xml:space="preserve">. </w:t>
            </w:r>
          </w:p>
        </w:tc>
      </w:tr>
      <w:tr w:rsidR="0037176C" w:rsidRPr="00CB3A95" w14:paraId="660A7F68" w14:textId="77777777" w:rsidTr="0037176C">
        <w:trPr>
          <w:trHeight w:val="272"/>
        </w:trPr>
        <w:tc>
          <w:tcPr>
            <w:tcW w:w="5000" w:type="pct"/>
            <w:gridSpan w:val="2"/>
            <w:shd w:val="clear" w:color="auto" w:fill="F2F2F2" w:themeFill="background1" w:themeFillShade="F2"/>
          </w:tcPr>
          <w:p w14:paraId="69CFDAD1" w14:textId="6390053B" w:rsidR="0037176C" w:rsidRDefault="00F226E9" w:rsidP="0037176C">
            <w:pPr>
              <w:rPr>
                <w:b/>
              </w:rPr>
            </w:pPr>
            <w:r w:rsidRPr="00BB34DE">
              <w:rPr>
                <w:b/>
              </w:rPr>
              <w:t>Principal Investigator</w:t>
            </w:r>
            <w:r>
              <w:rPr>
                <w:b/>
              </w:rPr>
              <w:t xml:space="preserve"> </w:t>
            </w:r>
            <w:r w:rsidR="0037176C">
              <w:rPr>
                <w:b/>
              </w:rPr>
              <w:t>signature/ endorsement</w:t>
            </w:r>
          </w:p>
        </w:tc>
      </w:tr>
      <w:tr w:rsidR="0037176C" w:rsidRPr="00CB3A95" w14:paraId="4DED98AC" w14:textId="77777777" w:rsidTr="0037176C">
        <w:trPr>
          <w:trHeight w:val="350"/>
        </w:trPr>
        <w:tc>
          <w:tcPr>
            <w:tcW w:w="5000" w:type="pct"/>
            <w:gridSpan w:val="2"/>
            <w:shd w:val="clear" w:color="auto" w:fill="auto"/>
          </w:tcPr>
          <w:p w14:paraId="2181B5D4" w14:textId="77777777" w:rsidR="007E09FA" w:rsidRDefault="007E09FA" w:rsidP="007E09FA">
            <w:pPr>
              <w:pStyle w:val="ListParagraph"/>
              <w:numPr>
                <w:ilvl w:val="0"/>
                <w:numId w:val="22"/>
              </w:numPr>
              <w:spacing w:after="0" w:line="240" w:lineRule="auto"/>
            </w:pPr>
            <w:r>
              <w:t>I</w:t>
            </w:r>
            <w:r w:rsidRPr="002E74AF">
              <w:t xml:space="preserve"> understand my</w:t>
            </w:r>
            <w:r>
              <w:t xml:space="preserve"> </w:t>
            </w:r>
            <w:r w:rsidRPr="002E74AF">
              <w:t xml:space="preserve">responsibilities as </w:t>
            </w:r>
            <w:r>
              <w:t xml:space="preserve">the </w:t>
            </w:r>
            <w:r w:rsidRPr="00D75AA7">
              <w:t>Principal Investigator</w:t>
            </w:r>
            <w:r>
              <w:t xml:space="preserve"> </w:t>
            </w:r>
            <w:r w:rsidRPr="002E74AF">
              <w:t xml:space="preserve">as outlined </w:t>
            </w:r>
            <w:r>
              <w:t xml:space="preserve">on this form and in the CUREC glossary and guidance. </w:t>
            </w:r>
          </w:p>
          <w:p w14:paraId="23345D06" w14:textId="1927A8C1" w:rsidR="007E09FA" w:rsidRDefault="007E09FA" w:rsidP="007E09FA">
            <w:pPr>
              <w:pStyle w:val="ListParagraph"/>
              <w:numPr>
                <w:ilvl w:val="0"/>
                <w:numId w:val="22"/>
              </w:numPr>
              <w:spacing w:after="0" w:line="240" w:lineRule="auto"/>
            </w:pPr>
            <w:r w:rsidRPr="002E74AF">
              <w:t>I</w:t>
            </w:r>
            <w:r>
              <w:t xml:space="preserve"> confirm </w:t>
            </w:r>
            <w:r w:rsidRPr="002E74AF">
              <w:t>that the answers above accurately describe the research as pre</w:t>
            </w:r>
            <w:r>
              <w:t>sently designed, and that I will submit a revised version of this form should changes become necessary</w:t>
            </w:r>
            <w:r w:rsidRPr="002E74AF">
              <w:t>.</w:t>
            </w:r>
          </w:p>
          <w:p w14:paraId="2AE17324" w14:textId="77777777" w:rsidR="007E09FA" w:rsidRDefault="007E09FA" w:rsidP="007E09FA">
            <w:pPr>
              <w:pStyle w:val="ListParagraph"/>
              <w:numPr>
                <w:ilvl w:val="0"/>
                <w:numId w:val="22"/>
              </w:numPr>
              <w:spacing w:after="0" w:line="240" w:lineRule="auto"/>
            </w:pPr>
            <w:r>
              <w:t>I understand that I must ensure that all researchers are suitably qualified and trained to conduct the research described, or are appropriately supervised until deemed qualified/ trained.</w:t>
            </w:r>
          </w:p>
          <w:p w14:paraId="260AFC41" w14:textId="7900DA11" w:rsidR="007E09FA" w:rsidRDefault="007E09FA" w:rsidP="007E09FA">
            <w:pPr>
              <w:pStyle w:val="ListParagraph"/>
              <w:numPr>
                <w:ilvl w:val="0"/>
                <w:numId w:val="22"/>
              </w:numPr>
              <w:spacing w:after="0" w:line="240" w:lineRule="auto"/>
            </w:pPr>
            <w:r>
              <w:t>I will ensure that personal data collected from participants will be held in accordance with the requirements of the UK GDPR and the Data Protection Act and that the data collected is only used for the research for which approval has been given.</w:t>
            </w:r>
          </w:p>
          <w:p w14:paraId="3BC69FCF" w14:textId="6EE611FF" w:rsidR="007E09FA" w:rsidRPr="00D75AA7" w:rsidRDefault="007E09FA" w:rsidP="007E09FA">
            <w:pPr>
              <w:pStyle w:val="ListParagraph"/>
              <w:numPr>
                <w:ilvl w:val="0"/>
                <w:numId w:val="22"/>
              </w:numPr>
              <w:spacing w:after="0" w:line="240" w:lineRule="auto"/>
            </w:pPr>
            <w:r>
              <w:t>I a</w:t>
            </w:r>
            <w:r w:rsidRPr="00561B4E">
              <w:t>gree to notify the DREC if the Principal Investigator changes</w:t>
            </w:r>
            <w:r>
              <w:t>. I a</w:t>
            </w:r>
            <w:r w:rsidRPr="00561B4E">
              <w:t>gree to notify the DREC in writing immediately of any proposed change</w:t>
            </w:r>
            <w:r>
              <w:t>s</w:t>
            </w:r>
            <w:r w:rsidRPr="00561B4E">
              <w:t xml:space="preserve"> to the research</w:t>
            </w:r>
            <w:r>
              <w:t xml:space="preserve"> that would require review by the DREC.</w:t>
            </w:r>
          </w:p>
        </w:tc>
      </w:tr>
      <w:tr w:rsidR="00F226E9" w:rsidRPr="00CB3A95" w14:paraId="6C640C72" w14:textId="77777777" w:rsidTr="00B83A2A">
        <w:trPr>
          <w:trHeight w:val="272"/>
        </w:trPr>
        <w:tc>
          <w:tcPr>
            <w:tcW w:w="2500" w:type="pct"/>
            <w:shd w:val="clear" w:color="auto" w:fill="F2F2F2" w:themeFill="background1" w:themeFillShade="F2"/>
          </w:tcPr>
          <w:p w14:paraId="2F06DB79" w14:textId="1681281D" w:rsidR="00F226E9" w:rsidRDefault="00F226E9" w:rsidP="00F226E9">
            <w:pPr>
              <w:rPr>
                <w:b/>
              </w:rPr>
            </w:pPr>
            <w:r>
              <w:t xml:space="preserve">Name of Principal Investigator </w:t>
            </w:r>
          </w:p>
        </w:tc>
        <w:tc>
          <w:tcPr>
            <w:tcW w:w="2500" w:type="pct"/>
            <w:shd w:val="clear" w:color="auto" w:fill="auto"/>
          </w:tcPr>
          <w:p w14:paraId="351E7465" w14:textId="77777777" w:rsidR="00F226E9" w:rsidRDefault="00F226E9" w:rsidP="00F226E9">
            <w:pPr>
              <w:rPr>
                <w:b/>
              </w:rPr>
            </w:pPr>
          </w:p>
        </w:tc>
      </w:tr>
      <w:tr w:rsidR="00F226E9" w:rsidRPr="00CB3A95" w14:paraId="69C5E7A7" w14:textId="77777777" w:rsidTr="0037176C">
        <w:trPr>
          <w:trHeight w:val="350"/>
        </w:trPr>
        <w:tc>
          <w:tcPr>
            <w:tcW w:w="2500" w:type="pct"/>
            <w:shd w:val="clear" w:color="auto" w:fill="F2F2F2" w:themeFill="background1" w:themeFillShade="F2"/>
          </w:tcPr>
          <w:p w14:paraId="553E75BD" w14:textId="594422BD" w:rsidR="00F226E9" w:rsidRDefault="00F226E9" w:rsidP="00F226E9">
            <w:pPr>
              <w:rPr>
                <w:b/>
              </w:rPr>
            </w:pPr>
            <w:r>
              <w:t xml:space="preserve">Principal Investigator’s signature </w:t>
            </w:r>
          </w:p>
        </w:tc>
        <w:tc>
          <w:tcPr>
            <w:tcW w:w="2500" w:type="pct"/>
            <w:shd w:val="clear" w:color="auto" w:fill="auto"/>
          </w:tcPr>
          <w:p w14:paraId="5837A51B" w14:textId="77777777" w:rsidR="00F226E9" w:rsidRDefault="00F226E9" w:rsidP="00F226E9">
            <w:pPr>
              <w:rPr>
                <w:b/>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37176C" w:rsidRPr="00CB3A95" w14:paraId="16393AE0" w14:textId="77777777" w:rsidTr="0037176C">
        <w:trPr>
          <w:trHeight w:val="272"/>
        </w:trPr>
        <w:tc>
          <w:tcPr>
            <w:tcW w:w="2500" w:type="pct"/>
            <w:tcBorders>
              <w:bottom w:val="single" w:sz="12" w:space="0" w:color="auto"/>
            </w:tcBorders>
            <w:shd w:val="clear" w:color="auto" w:fill="F2F2F2" w:themeFill="background1" w:themeFillShade="F2"/>
            <w:vAlign w:val="center"/>
          </w:tcPr>
          <w:p w14:paraId="6854F29E" w14:textId="77777777" w:rsidR="0037176C" w:rsidRDefault="0037176C" w:rsidP="0037176C">
            <w:pPr>
              <w:rPr>
                <w:b/>
              </w:rPr>
            </w:pPr>
            <w:r>
              <w:t xml:space="preserve">Date </w:t>
            </w:r>
          </w:p>
        </w:tc>
        <w:tc>
          <w:tcPr>
            <w:tcW w:w="2500" w:type="pct"/>
            <w:tcBorders>
              <w:bottom w:val="single" w:sz="12" w:space="0" w:color="auto"/>
            </w:tcBorders>
            <w:shd w:val="clear" w:color="auto" w:fill="auto"/>
          </w:tcPr>
          <w:p w14:paraId="1DEC8865" w14:textId="77777777" w:rsidR="0037176C" w:rsidRDefault="0037176C" w:rsidP="0037176C">
            <w:pPr>
              <w:rPr>
                <w:b/>
              </w:rPr>
            </w:pPr>
          </w:p>
        </w:tc>
      </w:tr>
      <w:tr w:rsidR="0037176C" w:rsidRPr="00CB3A95" w14:paraId="50A6E872" w14:textId="77777777" w:rsidTr="0037176C">
        <w:tc>
          <w:tcPr>
            <w:tcW w:w="5000" w:type="pct"/>
            <w:gridSpan w:val="2"/>
            <w:tcBorders>
              <w:top w:val="single" w:sz="12" w:space="0" w:color="auto"/>
              <w:bottom w:val="single" w:sz="4" w:space="0" w:color="auto"/>
            </w:tcBorders>
            <w:shd w:val="clear" w:color="auto" w:fill="F2F2F2" w:themeFill="background1" w:themeFillShade="F2"/>
          </w:tcPr>
          <w:p w14:paraId="2C944EFC" w14:textId="7AEF628C" w:rsidR="0037176C" w:rsidRPr="00CB3A95" w:rsidRDefault="0037176C" w:rsidP="0037176C">
            <w:r>
              <w:rPr>
                <w:b/>
              </w:rPr>
              <w:lastRenderedPageBreak/>
              <w:t xml:space="preserve">Ethics review by </w:t>
            </w:r>
            <w:r w:rsidR="00F226E9">
              <w:rPr>
                <w:b/>
              </w:rPr>
              <w:t>a senior colleague</w:t>
            </w:r>
            <w:r>
              <w:rPr>
                <w:b/>
              </w:rPr>
              <w:t xml:space="preserve"> </w:t>
            </w:r>
          </w:p>
        </w:tc>
      </w:tr>
      <w:tr w:rsidR="0037176C" w:rsidRPr="00CB3A95" w14:paraId="0C4E5892" w14:textId="77777777" w:rsidTr="0037176C">
        <w:tc>
          <w:tcPr>
            <w:tcW w:w="5000" w:type="pct"/>
            <w:gridSpan w:val="2"/>
            <w:tcBorders>
              <w:top w:val="single" w:sz="4" w:space="0" w:color="auto"/>
            </w:tcBorders>
            <w:shd w:val="clear" w:color="auto" w:fill="auto"/>
          </w:tcPr>
          <w:p w14:paraId="2E304185" w14:textId="2333D959" w:rsidR="0037176C" w:rsidRPr="00CB3A95" w:rsidRDefault="0037176C" w:rsidP="0037176C">
            <w:r>
              <w:t xml:space="preserve">I have reviewed the above application on behalf of the Social Sciences and Humanities Interdivisional Research Ethics Committee (SSH IDREC), in accordance with the University’s </w:t>
            </w:r>
            <w:hyperlink r:id="rId69" w:history="1">
              <w:r w:rsidRPr="0037176C">
                <w:rPr>
                  <w:rStyle w:val="Hyperlink"/>
                </w:rPr>
                <w:t>Research Ethics Policy</w:t>
              </w:r>
            </w:hyperlink>
            <w:r w:rsidRPr="0037176C">
              <w:t>. I confirm that the</w:t>
            </w:r>
            <w:r>
              <w:t xml:space="preserve"> research is suitable for review under the CUREC 1B process, that the ethical issues have been identified and that suitable measures have been put in place to address the ethical issues</w:t>
            </w:r>
            <w:r w:rsidRPr="002E74AF">
              <w:t>.</w:t>
            </w:r>
          </w:p>
        </w:tc>
      </w:tr>
      <w:tr w:rsidR="0037176C" w:rsidRPr="00CB3A95" w14:paraId="689FD351" w14:textId="77777777" w:rsidTr="0037176C">
        <w:tc>
          <w:tcPr>
            <w:tcW w:w="2500" w:type="pct"/>
            <w:shd w:val="clear" w:color="auto" w:fill="F2F2F2" w:themeFill="background1" w:themeFillShade="F2"/>
          </w:tcPr>
          <w:p w14:paraId="34A896EE" w14:textId="27823F75" w:rsidR="0037176C" w:rsidRDefault="0037176C" w:rsidP="0037176C">
            <w:r>
              <w:t xml:space="preserve">Name of </w:t>
            </w:r>
            <w:r w:rsidR="00F226E9">
              <w:t>reviewer</w:t>
            </w:r>
            <w:r>
              <w:t xml:space="preserve"> </w:t>
            </w:r>
          </w:p>
        </w:tc>
        <w:tc>
          <w:tcPr>
            <w:tcW w:w="2500" w:type="pct"/>
            <w:shd w:val="clear" w:color="auto" w:fill="auto"/>
          </w:tcPr>
          <w:p w14:paraId="42B303A6" w14:textId="77777777" w:rsidR="0037176C" w:rsidRPr="00E51F6C" w:rsidRDefault="0037176C" w:rsidP="0037176C">
            <w:pPr>
              <w:rPr>
                <w:highlight w:val="yellow"/>
              </w:rPr>
            </w:pPr>
          </w:p>
        </w:tc>
      </w:tr>
      <w:tr w:rsidR="0037176C" w:rsidRPr="00CB3A95" w14:paraId="39D54F34" w14:textId="77777777" w:rsidTr="0037176C">
        <w:trPr>
          <w:trHeight w:val="850"/>
        </w:trPr>
        <w:tc>
          <w:tcPr>
            <w:tcW w:w="2500" w:type="pct"/>
            <w:shd w:val="clear" w:color="auto" w:fill="F2F2F2" w:themeFill="background1" w:themeFillShade="F2"/>
          </w:tcPr>
          <w:p w14:paraId="567AA65D" w14:textId="792B17CB" w:rsidR="0037176C" w:rsidRDefault="00F226E9" w:rsidP="0037176C">
            <w:r>
              <w:t>Reviewer’s</w:t>
            </w:r>
            <w:r w:rsidR="0037176C">
              <w:t xml:space="preserve"> signature </w:t>
            </w:r>
          </w:p>
        </w:tc>
        <w:tc>
          <w:tcPr>
            <w:tcW w:w="2500" w:type="pct"/>
            <w:shd w:val="clear" w:color="auto" w:fill="auto"/>
          </w:tcPr>
          <w:p w14:paraId="3A4D12C1" w14:textId="77777777" w:rsidR="0037176C" w:rsidRPr="00E51F6C" w:rsidRDefault="0037176C" w:rsidP="0037176C">
            <w:pPr>
              <w:rPr>
                <w:highlight w:val="yellow"/>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F226E9" w:rsidRPr="00CB3A95" w14:paraId="121D97E7" w14:textId="77777777" w:rsidTr="00F226E9">
        <w:trPr>
          <w:trHeight w:val="272"/>
        </w:trPr>
        <w:tc>
          <w:tcPr>
            <w:tcW w:w="2500" w:type="pct"/>
            <w:shd w:val="clear" w:color="auto" w:fill="F2F2F2" w:themeFill="background1" w:themeFillShade="F2"/>
          </w:tcPr>
          <w:p w14:paraId="0791DB90" w14:textId="387925A3" w:rsidR="00F226E9" w:rsidRDefault="00F226E9" w:rsidP="0037176C">
            <w:r>
              <w:t xml:space="preserve">Role </w:t>
            </w:r>
          </w:p>
        </w:tc>
        <w:tc>
          <w:tcPr>
            <w:tcW w:w="2500" w:type="pct"/>
            <w:shd w:val="clear" w:color="auto" w:fill="auto"/>
          </w:tcPr>
          <w:p w14:paraId="01A0D525" w14:textId="77777777" w:rsidR="00F226E9" w:rsidRPr="00E51F6C" w:rsidRDefault="00F226E9" w:rsidP="0037176C">
            <w:pPr>
              <w:rPr>
                <w:highlight w:val="yellow"/>
              </w:rPr>
            </w:pPr>
          </w:p>
        </w:tc>
      </w:tr>
      <w:tr w:rsidR="0037176C" w:rsidRPr="00CB3A95" w14:paraId="52EF4956" w14:textId="77777777" w:rsidTr="0037176C">
        <w:tc>
          <w:tcPr>
            <w:tcW w:w="2500" w:type="pct"/>
            <w:tcBorders>
              <w:bottom w:val="single" w:sz="12" w:space="0" w:color="auto"/>
            </w:tcBorders>
            <w:shd w:val="clear" w:color="auto" w:fill="F2F2F2" w:themeFill="background1" w:themeFillShade="F2"/>
          </w:tcPr>
          <w:p w14:paraId="474C569B" w14:textId="77777777" w:rsidR="0037176C" w:rsidRPr="00CB3A95" w:rsidRDefault="0037176C" w:rsidP="0037176C">
            <w:r>
              <w:t xml:space="preserve">Date </w:t>
            </w:r>
          </w:p>
        </w:tc>
        <w:tc>
          <w:tcPr>
            <w:tcW w:w="2500" w:type="pct"/>
            <w:tcBorders>
              <w:bottom w:val="single" w:sz="12" w:space="0" w:color="auto"/>
            </w:tcBorders>
            <w:shd w:val="clear" w:color="auto" w:fill="auto"/>
          </w:tcPr>
          <w:p w14:paraId="56A3548B" w14:textId="77777777" w:rsidR="0037176C" w:rsidRPr="00CB3A95" w:rsidRDefault="0037176C" w:rsidP="0037176C"/>
        </w:tc>
      </w:tr>
      <w:tr w:rsidR="0037176C" w14:paraId="4D929587" w14:textId="77777777" w:rsidTr="0037176C">
        <w:tc>
          <w:tcPr>
            <w:tcW w:w="5000" w:type="pct"/>
            <w:gridSpan w:val="2"/>
            <w:shd w:val="clear" w:color="auto" w:fill="F2F2F2" w:themeFill="background1" w:themeFillShade="F2"/>
          </w:tcPr>
          <w:p w14:paraId="40DD5736" w14:textId="77777777" w:rsidR="0037176C" w:rsidRDefault="0037176C" w:rsidP="0037176C">
            <w:r w:rsidRPr="00DB1026">
              <w:rPr>
                <w:b/>
              </w:rPr>
              <w:t>Departmental endorsement</w:t>
            </w:r>
            <w:r>
              <w:t xml:space="preserve"> – from the Head of Department or nominee </w:t>
            </w:r>
          </w:p>
          <w:p w14:paraId="06678CD6" w14:textId="77777777" w:rsidR="0037176C" w:rsidRDefault="0037176C" w:rsidP="0037176C">
            <w:r>
              <w:t>Another senior member of the department may sign where the head of department is the Principal Investigator, or where the Head of Department has appointed a nominee. Example nominees include Deputy Head of Department, DREC Chair, Director of Research, or Director of Graduate/ Undergraduate Studies.</w:t>
            </w:r>
          </w:p>
        </w:tc>
      </w:tr>
      <w:tr w:rsidR="0037176C" w:rsidRPr="00CB3A95" w14:paraId="0A3F9072" w14:textId="77777777" w:rsidTr="0037176C">
        <w:trPr>
          <w:trHeight w:val="1134"/>
        </w:trPr>
        <w:tc>
          <w:tcPr>
            <w:tcW w:w="5000" w:type="pct"/>
            <w:gridSpan w:val="2"/>
            <w:shd w:val="clear" w:color="auto" w:fill="auto"/>
          </w:tcPr>
          <w:p w14:paraId="0B7F4732" w14:textId="77777777" w:rsidR="0037176C" w:rsidRPr="005D29F2" w:rsidRDefault="0037176C" w:rsidP="0037176C">
            <w:r>
              <w:t xml:space="preserve">On the basis of the information available to me, I confirm that: </w:t>
            </w:r>
          </w:p>
          <w:p w14:paraId="2CDAF2E7" w14:textId="77777777" w:rsidR="0037176C" w:rsidRPr="006C0158" w:rsidRDefault="0037176C" w:rsidP="0037176C">
            <w:pPr>
              <w:pStyle w:val="ListParagraph"/>
              <w:numPr>
                <w:ilvl w:val="0"/>
                <w:numId w:val="22"/>
              </w:numPr>
              <w:spacing w:after="0" w:line="240" w:lineRule="auto"/>
            </w:pPr>
            <w:r w:rsidRPr="006C0158">
              <w:t>I am aware of the research proposed</w:t>
            </w:r>
            <w:r>
              <w:t xml:space="preserve"> and</w:t>
            </w:r>
            <w:r w:rsidRPr="006C0158">
              <w:t xml:space="preserve"> have read this application</w:t>
            </w:r>
            <w:r>
              <w:t xml:space="preserve">; </w:t>
            </w:r>
          </w:p>
          <w:p w14:paraId="66A5420F" w14:textId="77777777" w:rsidR="0037176C" w:rsidRPr="006C0158" w:rsidRDefault="0037176C" w:rsidP="0037176C">
            <w:pPr>
              <w:pStyle w:val="ListParagraph"/>
              <w:numPr>
                <w:ilvl w:val="0"/>
                <w:numId w:val="22"/>
              </w:numPr>
              <w:spacing w:after="0" w:line="240" w:lineRule="auto"/>
            </w:pPr>
            <w:r w:rsidRPr="006C0158">
              <w:t>To the best of my knowledge, the proposed design and scientific methodology do not raise ethical concerns</w:t>
            </w:r>
            <w:r>
              <w:t>;</w:t>
            </w:r>
          </w:p>
          <w:p w14:paraId="6CE437DA" w14:textId="77777777" w:rsidR="0037176C" w:rsidRPr="00CB3A95" w:rsidRDefault="0037176C" w:rsidP="0037176C">
            <w:pPr>
              <w:pStyle w:val="ListParagraph"/>
              <w:numPr>
                <w:ilvl w:val="0"/>
                <w:numId w:val="22"/>
              </w:numPr>
              <w:spacing w:after="0" w:line="240" w:lineRule="auto"/>
            </w:pPr>
            <w:r w:rsidRPr="006C0158">
              <w:t>I support this research in principle, subject to ethical and other necessary reviews.</w:t>
            </w:r>
          </w:p>
        </w:tc>
      </w:tr>
      <w:tr w:rsidR="0037176C" w:rsidRPr="00CB3A95" w14:paraId="47B233F7" w14:textId="77777777" w:rsidTr="0037176C">
        <w:trPr>
          <w:trHeight w:val="850"/>
        </w:trPr>
        <w:tc>
          <w:tcPr>
            <w:tcW w:w="2500" w:type="pct"/>
            <w:shd w:val="clear" w:color="auto" w:fill="F2F2F2" w:themeFill="background1" w:themeFillShade="F2"/>
          </w:tcPr>
          <w:p w14:paraId="43952EC5" w14:textId="77777777" w:rsidR="0037176C" w:rsidRPr="00CB3A95" w:rsidRDefault="0037176C" w:rsidP="0037176C">
            <w:r>
              <w:t xml:space="preserve">Signature </w:t>
            </w:r>
          </w:p>
        </w:tc>
        <w:tc>
          <w:tcPr>
            <w:tcW w:w="2500" w:type="pct"/>
            <w:shd w:val="clear" w:color="auto" w:fill="auto"/>
          </w:tcPr>
          <w:p w14:paraId="4D300EBD" w14:textId="77777777" w:rsidR="0037176C" w:rsidRPr="00CB3A95" w:rsidRDefault="0037176C" w:rsidP="0037176C">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37176C" w:rsidRPr="00CB3A95" w14:paraId="5047C0C3" w14:textId="77777777" w:rsidTr="0037176C">
        <w:tc>
          <w:tcPr>
            <w:tcW w:w="2500" w:type="pct"/>
            <w:shd w:val="clear" w:color="auto" w:fill="F2F2F2" w:themeFill="background1" w:themeFillShade="F2"/>
          </w:tcPr>
          <w:p w14:paraId="1A805343" w14:textId="77777777" w:rsidR="0037176C" w:rsidRPr="00CB3A95" w:rsidRDefault="0037176C" w:rsidP="0037176C">
            <w:r>
              <w:t xml:space="preserve">Name </w:t>
            </w:r>
          </w:p>
        </w:tc>
        <w:tc>
          <w:tcPr>
            <w:tcW w:w="2500" w:type="pct"/>
            <w:shd w:val="clear" w:color="auto" w:fill="auto"/>
          </w:tcPr>
          <w:p w14:paraId="48070496" w14:textId="77777777" w:rsidR="0037176C" w:rsidRPr="00CB3A95" w:rsidRDefault="0037176C" w:rsidP="0037176C"/>
        </w:tc>
      </w:tr>
      <w:tr w:rsidR="0037176C" w:rsidRPr="00CB3A95" w14:paraId="4909E8C8" w14:textId="77777777" w:rsidTr="0037176C">
        <w:tc>
          <w:tcPr>
            <w:tcW w:w="2500" w:type="pct"/>
            <w:shd w:val="clear" w:color="auto" w:fill="F2F2F2" w:themeFill="background1" w:themeFillShade="F2"/>
          </w:tcPr>
          <w:p w14:paraId="6BBAE39C" w14:textId="77777777" w:rsidR="0037176C" w:rsidRDefault="0037176C" w:rsidP="0037176C">
            <w:r>
              <w:t xml:space="preserve">Role </w:t>
            </w:r>
          </w:p>
        </w:tc>
        <w:tc>
          <w:tcPr>
            <w:tcW w:w="2500" w:type="pct"/>
            <w:shd w:val="clear" w:color="auto" w:fill="auto"/>
          </w:tcPr>
          <w:p w14:paraId="7BBAD1A7" w14:textId="77777777" w:rsidR="0037176C" w:rsidRPr="00CB3A95" w:rsidRDefault="0037176C" w:rsidP="0037176C"/>
        </w:tc>
      </w:tr>
      <w:tr w:rsidR="0037176C" w:rsidRPr="00CB3A95" w14:paraId="04DA42D7" w14:textId="77777777" w:rsidTr="0037176C">
        <w:tc>
          <w:tcPr>
            <w:tcW w:w="2500" w:type="pct"/>
            <w:shd w:val="clear" w:color="auto" w:fill="F2F2F2" w:themeFill="background1" w:themeFillShade="F2"/>
          </w:tcPr>
          <w:p w14:paraId="1C3416E7" w14:textId="77777777" w:rsidR="0037176C" w:rsidRPr="00CB3A95" w:rsidRDefault="0037176C" w:rsidP="0037176C">
            <w:r>
              <w:t xml:space="preserve">Date </w:t>
            </w:r>
          </w:p>
        </w:tc>
        <w:tc>
          <w:tcPr>
            <w:tcW w:w="2500" w:type="pct"/>
            <w:shd w:val="clear" w:color="auto" w:fill="auto"/>
          </w:tcPr>
          <w:p w14:paraId="155F5205" w14:textId="77777777" w:rsidR="0037176C" w:rsidRPr="00CB3A95" w:rsidRDefault="0037176C" w:rsidP="0037176C"/>
        </w:tc>
      </w:tr>
      <w:tr w:rsidR="0037176C" w:rsidRPr="00CB3A95" w14:paraId="56BEA7AB" w14:textId="77777777" w:rsidTr="0037176C">
        <w:tc>
          <w:tcPr>
            <w:tcW w:w="5000" w:type="pct"/>
            <w:gridSpan w:val="2"/>
            <w:shd w:val="clear" w:color="auto" w:fill="F2F2F2" w:themeFill="background1" w:themeFillShade="F2"/>
          </w:tcPr>
          <w:p w14:paraId="4442EE59" w14:textId="77777777" w:rsidR="0037176C" w:rsidRPr="00CB3A95" w:rsidRDefault="0037176C" w:rsidP="0037176C">
            <w:r>
              <w:t>If changes to the research result in the research no longer meeting the criteria for review under the CUREC 1B process, a separate CUREC 1A or CUREC 2 application will need to be submitted to the DREC or IDREC.</w:t>
            </w:r>
          </w:p>
        </w:tc>
      </w:tr>
      <w:tr w:rsidR="00F226E9" w:rsidRPr="00CB3A95" w14:paraId="7201C663" w14:textId="77777777" w:rsidTr="00F226E9">
        <w:tc>
          <w:tcPr>
            <w:tcW w:w="5000" w:type="pct"/>
            <w:gridSpan w:val="2"/>
            <w:shd w:val="clear" w:color="auto" w:fill="auto"/>
          </w:tcPr>
          <w:p w14:paraId="09E35A09" w14:textId="77777777" w:rsidR="00F226E9" w:rsidRDefault="00F226E9" w:rsidP="0037176C"/>
        </w:tc>
      </w:tr>
      <w:tr w:rsidR="00F226E9" w14:paraId="67E11D11" w14:textId="77777777" w:rsidTr="00B83A2A">
        <w:tc>
          <w:tcPr>
            <w:tcW w:w="5000" w:type="pct"/>
            <w:gridSpan w:val="2"/>
            <w:shd w:val="clear" w:color="auto" w:fill="F2F2F2" w:themeFill="background1" w:themeFillShade="F2"/>
          </w:tcPr>
          <w:p w14:paraId="4C22A357" w14:textId="0C963510" w:rsidR="00F226E9" w:rsidRDefault="00F226E9" w:rsidP="00B83A2A">
            <w:r>
              <w:t>Approved applications must be emailed to the relevant DREC or SSH IDREC so that there is a record of the approval. The ethics reference will be provided at this point.</w:t>
            </w:r>
          </w:p>
        </w:tc>
      </w:tr>
      <w:tr w:rsidR="00F226E9" w14:paraId="51A0C6EC" w14:textId="77777777" w:rsidTr="00B83A2A">
        <w:tc>
          <w:tcPr>
            <w:tcW w:w="2500" w:type="pct"/>
            <w:shd w:val="clear" w:color="auto" w:fill="F2F2F2" w:themeFill="background1" w:themeFillShade="F2"/>
          </w:tcPr>
          <w:p w14:paraId="4224F48F" w14:textId="77777777" w:rsidR="00F226E9" w:rsidRDefault="00F226E9" w:rsidP="00B83A2A">
            <w:r>
              <w:t xml:space="preserve">Ethics reference: </w:t>
            </w:r>
          </w:p>
        </w:tc>
        <w:tc>
          <w:tcPr>
            <w:tcW w:w="2500" w:type="pct"/>
            <w:shd w:val="clear" w:color="auto" w:fill="auto"/>
          </w:tcPr>
          <w:p w14:paraId="1EC6F48F" w14:textId="60A47E32" w:rsidR="00F226E9" w:rsidRDefault="00F226E9" w:rsidP="00B83A2A">
            <w:r>
              <w:t>C1B-23</w:t>
            </w:r>
            <w:r w:rsidR="00427D04">
              <w:t>T</w:t>
            </w:r>
            <w:r>
              <w:t>T-[</w:t>
            </w:r>
            <w:r w:rsidRPr="00141679">
              <w:rPr>
                <w:highlight w:val="yellow"/>
              </w:rPr>
              <w:t>Dept</w:t>
            </w:r>
            <w:r>
              <w:t>]</w:t>
            </w:r>
            <w:r w:rsidR="00427D04">
              <w:t>- [</w:t>
            </w:r>
            <w:r w:rsidRPr="00220815">
              <w:rPr>
                <w:highlight w:val="yellow"/>
              </w:rPr>
              <w:t>enter number</w:t>
            </w:r>
            <w:r>
              <w:t>]</w:t>
            </w:r>
          </w:p>
        </w:tc>
      </w:tr>
    </w:tbl>
    <w:p w14:paraId="456DF7EF" w14:textId="26CD5614" w:rsidR="0037176C" w:rsidRDefault="0037176C"/>
    <w:p w14:paraId="52F64ABC" w14:textId="77777777" w:rsidR="00DB1026" w:rsidRDefault="00DB1026" w:rsidP="00095794"/>
    <w:sectPr w:rsidR="00DB1026" w:rsidSect="000B7539">
      <w:footerReference w:type="default" r:id="rId70"/>
      <w:headerReference w:type="first" r:id="rId71"/>
      <w:footerReference w:type="first" r:id="rId72"/>
      <w:pgSz w:w="11906" w:h="16838"/>
      <w:pgMar w:top="1440" w:right="1440" w:bottom="125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354D" w14:textId="77777777" w:rsidR="00EE11A2" w:rsidRDefault="00EE11A2" w:rsidP="00095794">
      <w:r>
        <w:separator/>
      </w:r>
    </w:p>
  </w:endnote>
  <w:endnote w:type="continuationSeparator" w:id="0">
    <w:p w14:paraId="281C9755" w14:textId="77777777" w:rsidR="00EE11A2" w:rsidRDefault="00EE11A2" w:rsidP="0009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70077"/>
      <w:docPartObj>
        <w:docPartGallery w:val="Page Numbers (Bottom of Page)"/>
        <w:docPartUnique/>
      </w:docPartObj>
    </w:sdtPr>
    <w:sdtEndPr>
      <w:rPr>
        <w:sz w:val="16"/>
      </w:rPr>
    </w:sdtEndPr>
    <w:sdtContent>
      <w:sdt>
        <w:sdtPr>
          <w:rPr>
            <w:sz w:val="16"/>
          </w:rPr>
          <w:id w:val="-804770358"/>
          <w:docPartObj>
            <w:docPartGallery w:val="Page Numbers (Top of Page)"/>
            <w:docPartUnique/>
          </w:docPartObj>
        </w:sdtPr>
        <w:sdtContent>
          <w:p w14:paraId="0847CB9C" w14:textId="14EBDA55" w:rsidR="00EE11A2" w:rsidRPr="00397C19" w:rsidRDefault="00EE11A2" w:rsidP="00397C19">
            <w:pPr>
              <w:pStyle w:val="Footer"/>
              <w:rPr>
                <w:sz w:val="16"/>
              </w:rPr>
            </w:pPr>
            <w:sdt>
              <w:sdtPr>
                <w:id w:val="623966407"/>
                <w:docPartObj>
                  <w:docPartGallery w:val="Page Numbers (Bottom of Page)"/>
                  <w:docPartUnique/>
                </w:docPartObj>
              </w:sdtPr>
              <w:sdtEndPr>
                <w:rPr>
                  <w:sz w:val="16"/>
                </w:rPr>
              </w:sdtEndPr>
              <w:sdtContent>
                <w:r>
                  <w:rPr>
                    <w:sz w:val="16"/>
                  </w:rPr>
                  <w:t>CUREC 1B</w:t>
                </w:r>
                <w:r w:rsidRPr="00397C19">
                  <w:rPr>
                    <w:sz w:val="16"/>
                  </w:rPr>
                  <w:t xml:space="preserve"> </w:t>
                </w:r>
                <w:r>
                  <w:rPr>
                    <w:b/>
                    <w:sz w:val="16"/>
                  </w:rPr>
                  <w:t>v</w:t>
                </w:r>
                <w:r w:rsidRPr="00DA27E6">
                  <w:rPr>
                    <w:b/>
                    <w:sz w:val="16"/>
                  </w:rPr>
                  <w:t xml:space="preserve">ersion </w:t>
                </w:r>
                <w:r>
                  <w:rPr>
                    <w:b/>
                    <w:sz w:val="16"/>
                  </w:rPr>
                  <w:t>1.</w:t>
                </w:r>
                <w:r w:rsidR="00040319">
                  <w:rPr>
                    <w:b/>
                    <w:sz w:val="16"/>
                  </w:rPr>
                  <w:t>4</w:t>
                </w:r>
                <w:r>
                  <w:rPr>
                    <w:sz w:val="16"/>
                  </w:rPr>
                  <w:t xml:space="preserve"> – pilot MT 2023 – for use in AMES,</w:t>
                </w:r>
                <w:r w:rsidRPr="00971636" w:rsidDel="00971636">
                  <w:rPr>
                    <w:sz w:val="16"/>
                  </w:rPr>
                  <w:t xml:space="preserve"> </w:t>
                </w:r>
                <w:r>
                  <w:rPr>
                    <w:sz w:val="16"/>
                  </w:rPr>
                  <w:t>Computer Science, Education, SoGE, ODID, LPP, Music</w:t>
                </w:r>
                <w:r w:rsidR="00040319">
                  <w:rPr>
                    <w:sz w:val="16"/>
                  </w:rPr>
                  <w:t>, SBS</w:t>
                </w:r>
                <w:r>
                  <w:rPr>
                    <w:sz w:val="16"/>
                  </w:rPr>
                  <w:t xml:space="preserve"> and Sociology only </w:t>
                </w:r>
              </w:sdtContent>
            </w:sdt>
            <w:r>
              <w:rPr>
                <w:sz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4FD6" w14:textId="67FF93A7" w:rsidR="00EE11A2" w:rsidRPr="00397C19" w:rsidRDefault="00EE11A2">
    <w:pPr>
      <w:pStyle w:val="Footer"/>
      <w:rPr>
        <w:sz w:val="16"/>
      </w:rPr>
    </w:pPr>
    <w:sdt>
      <w:sdtPr>
        <w:id w:val="-1909907100"/>
        <w:docPartObj>
          <w:docPartGallery w:val="Page Numbers (Bottom of Page)"/>
          <w:docPartUnique/>
        </w:docPartObj>
      </w:sdtPr>
      <w:sdtEndPr>
        <w:rPr>
          <w:sz w:val="16"/>
        </w:rPr>
      </w:sdtEndPr>
      <w:sdtContent>
        <w:r>
          <w:rPr>
            <w:sz w:val="16"/>
          </w:rPr>
          <w:t>CUREC 1B</w:t>
        </w:r>
        <w:r w:rsidRPr="00397C19">
          <w:rPr>
            <w:sz w:val="16"/>
          </w:rPr>
          <w:t xml:space="preserve"> </w:t>
        </w:r>
        <w:r>
          <w:rPr>
            <w:b/>
            <w:sz w:val="16"/>
          </w:rPr>
          <w:t>v</w:t>
        </w:r>
        <w:r w:rsidRPr="00DA27E6">
          <w:rPr>
            <w:b/>
            <w:sz w:val="16"/>
          </w:rPr>
          <w:t xml:space="preserve">ersion </w:t>
        </w:r>
        <w:r>
          <w:rPr>
            <w:b/>
            <w:sz w:val="16"/>
          </w:rPr>
          <w:t>1.</w:t>
        </w:r>
        <w:r w:rsidR="00040319">
          <w:rPr>
            <w:b/>
            <w:sz w:val="16"/>
          </w:rPr>
          <w:t>4</w:t>
        </w:r>
        <w:r>
          <w:rPr>
            <w:sz w:val="16"/>
          </w:rPr>
          <w:t xml:space="preserve"> – pilot MT 2023 – for use in AMES,</w:t>
        </w:r>
        <w:r w:rsidRPr="00971636" w:rsidDel="00971636">
          <w:rPr>
            <w:sz w:val="16"/>
          </w:rPr>
          <w:t xml:space="preserve"> </w:t>
        </w:r>
        <w:r>
          <w:rPr>
            <w:sz w:val="16"/>
          </w:rPr>
          <w:t>Computer Science, Education, SoGE, ODID, LPP, Music</w:t>
        </w:r>
        <w:r w:rsidR="00040319">
          <w:rPr>
            <w:sz w:val="16"/>
          </w:rPr>
          <w:t>, SBS</w:t>
        </w:r>
        <w:r>
          <w:rPr>
            <w:sz w:val="16"/>
          </w:rPr>
          <w:t xml:space="preserve"> and Sociology only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0D5D" w14:textId="77777777" w:rsidR="00EE11A2" w:rsidRDefault="00EE11A2" w:rsidP="00095794">
      <w:r>
        <w:separator/>
      </w:r>
    </w:p>
  </w:footnote>
  <w:footnote w:type="continuationSeparator" w:id="0">
    <w:p w14:paraId="06483DC8" w14:textId="77777777" w:rsidR="00EE11A2" w:rsidRDefault="00EE11A2" w:rsidP="0009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76A9" w14:textId="6CA1E9DC" w:rsidR="00EE11A2" w:rsidRPr="003D79A3" w:rsidRDefault="00EE11A2" w:rsidP="009C259E">
    <w:pPr>
      <w:pStyle w:val="Heading1"/>
    </w:pPr>
    <w:r w:rsidRPr="003D79A3">
      <w:drawing>
        <wp:anchor distT="0" distB="0" distL="114300" distR="114300" simplePos="0" relativeHeight="251658240" behindDoc="0" locked="0" layoutInCell="1" allowOverlap="1" wp14:anchorId="7D3E47BB" wp14:editId="5952BAA8">
          <wp:simplePos x="0" y="0"/>
          <wp:positionH relativeFrom="column">
            <wp:posOffset>4591050</wp:posOffset>
          </wp:positionH>
          <wp:positionV relativeFrom="paragraph">
            <wp:posOffset>1270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3D79A3">
      <w:t xml:space="preserve">Central University Research Ethics Committee </w:t>
    </w:r>
    <w:r>
      <w:t>(CUREC)</w:t>
    </w:r>
  </w:p>
  <w:p w14:paraId="71FBC6F9" w14:textId="34C2E806" w:rsidR="00EE11A2" w:rsidRDefault="00EE11A2" w:rsidP="009C259E">
    <w:pPr>
      <w:pStyle w:val="Heading1"/>
    </w:pPr>
    <w:r>
      <w:t>CUREC 1B</w:t>
    </w:r>
    <w:r w:rsidRPr="009C259E">
      <w:t xml:space="preserve"> Application form for research projects in the </w:t>
    </w:r>
    <w:r>
      <w:br/>
    </w:r>
    <w:r w:rsidRPr="009C259E">
      <w:t>social sciences and humanities with</w:t>
    </w:r>
    <w:r>
      <w:t xml:space="preserve"> </w:t>
    </w:r>
    <w:r w:rsidRPr="0055733D">
      <w:t xml:space="preserve">low-risk </w:t>
    </w:r>
    <w:r w:rsidRPr="009C259E">
      <w:t xml:space="preserve">ethical issues </w:t>
    </w:r>
  </w:p>
  <w:p w14:paraId="4BE0CD7E" w14:textId="77777777" w:rsidR="00EE11A2" w:rsidRDefault="00EE11A2" w:rsidP="009C259E"/>
  <w:p w14:paraId="1E8705A6" w14:textId="6CB11EB6" w:rsidR="00EE11A2" w:rsidRDefault="00EE11A2" w:rsidP="009C259E">
    <w:r>
      <w:t xml:space="preserve">The University of Oxford places a high value on the knowledge, expertise, and integrity of its members and their ability to conduct research to high standards of scholarship and ethics. The research ethics review process has been established to ensure that </w:t>
    </w:r>
    <w:r w:rsidRPr="006923FD">
      <w:t>research involving human participants is conducted in a way that respects the dignity, rights, and welfare of participants, and minimises risk to participants, researchers, third parties, and to the University itself</w:t>
    </w:r>
    <w:r>
      <w:t>. It is assumed that all members of the University will take their responsibilities and obligations seriously, and will ensure that their research involving human participants is conducted according to established principles and good practice in their field and in accordance, where appropriate, with legal requirements.</w:t>
    </w:r>
  </w:p>
  <w:p w14:paraId="3CF07411" w14:textId="77777777" w:rsidR="00EE11A2" w:rsidRDefault="00EE11A2" w:rsidP="009C259E"/>
  <w:p w14:paraId="08AF1A5D" w14:textId="65AB1DA0" w:rsidR="00EE11A2" w:rsidRDefault="00EE11A2" w:rsidP="009C259E">
    <w:r w:rsidRPr="00B965B6">
      <w:rPr>
        <w:b/>
      </w:rPr>
      <w:t>This form is currently being piloted in</w:t>
    </w:r>
    <w:r>
      <w:rPr>
        <w:b/>
      </w:rPr>
      <w:t xml:space="preserve"> the following Departments: </w:t>
    </w:r>
    <w:r w:rsidRPr="00971636">
      <w:rPr>
        <w:b/>
      </w:rPr>
      <w:t>Asian &amp; Middle Eastern Studies</w:t>
    </w:r>
    <w:r>
      <w:rPr>
        <w:b/>
      </w:rPr>
      <w:t xml:space="preserve"> (AMES), </w:t>
    </w:r>
    <w:r w:rsidRPr="00B965B6">
      <w:rPr>
        <w:b/>
      </w:rPr>
      <w:t>Computer Science</w:t>
    </w:r>
    <w:r>
      <w:rPr>
        <w:b/>
      </w:rPr>
      <w:t>,</w:t>
    </w:r>
    <w:r w:rsidRPr="00B965B6">
      <w:rPr>
        <w:b/>
      </w:rPr>
      <w:t xml:space="preserve"> </w:t>
    </w:r>
    <w:r>
      <w:rPr>
        <w:b/>
      </w:rPr>
      <w:t>Education, Geography and Environment (SoGE),</w:t>
    </w:r>
    <w:r w:rsidRPr="00B965B6">
      <w:rPr>
        <w:b/>
      </w:rPr>
      <w:t xml:space="preserve"> </w:t>
    </w:r>
    <w:r>
      <w:rPr>
        <w:b/>
      </w:rPr>
      <w:t xml:space="preserve">International Development (ODID), </w:t>
    </w:r>
    <w:r w:rsidRPr="000B54BB">
      <w:rPr>
        <w:b/>
      </w:rPr>
      <w:t>Linguistics, Philology, and Phonetics</w:t>
    </w:r>
    <w:r>
      <w:rPr>
        <w:b/>
      </w:rPr>
      <w:t xml:space="preserve"> (LPP), Music, </w:t>
    </w:r>
    <w:r w:rsidRPr="00EE11A2">
      <w:rPr>
        <w:b/>
      </w:rPr>
      <w:t>Saïd Business School</w:t>
    </w:r>
    <w:r w:rsidRPr="00B965B6">
      <w:rPr>
        <w:b/>
      </w:rPr>
      <w:t xml:space="preserve"> </w:t>
    </w:r>
    <w:r w:rsidR="00040319">
      <w:rPr>
        <w:b/>
      </w:rPr>
      <w:t xml:space="preserve">(SBS) </w:t>
    </w:r>
    <w:r w:rsidRPr="00B965B6">
      <w:rPr>
        <w:b/>
      </w:rPr>
      <w:t>and</w:t>
    </w:r>
    <w:r>
      <w:rPr>
        <w:b/>
      </w:rPr>
      <w:t xml:space="preserve"> Sociology, and</w:t>
    </w:r>
    <w:r w:rsidRPr="00B965B6">
      <w:rPr>
        <w:b/>
      </w:rPr>
      <w:t xml:space="preserve"> is not yet available to researchers in other Departments.</w:t>
    </w:r>
    <w:r>
      <w:t xml:space="preserve"> </w:t>
    </w:r>
  </w:p>
  <w:p w14:paraId="635BF743" w14:textId="77777777" w:rsidR="00EE11A2" w:rsidRDefault="00EE11A2" w:rsidP="009C259E"/>
  <w:p w14:paraId="24AA1322" w14:textId="0A58AE91" w:rsidR="00EE11A2" w:rsidRDefault="00EE11A2" w:rsidP="009C259E">
    <w:r>
      <w:t xml:space="preserve">Before completing this form, please refer to the </w:t>
    </w:r>
    <w:hyperlink r:id="rId2" w:history="1">
      <w:r w:rsidRPr="007B5451">
        <w:rPr>
          <w:rStyle w:val="Hyperlink"/>
        </w:rPr>
        <w:t>guidance</w:t>
      </w:r>
    </w:hyperlink>
    <w:r>
      <w:t xml:space="preserve"> and </w:t>
    </w:r>
    <w:hyperlink r:id="rId3" w:history="1">
      <w:r w:rsidRPr="007B5451">
        <w:rPr>
          <w:rStyle w:val="Hyperlink"/>
        </w:rPr>
        <w:t>flowchart</w:t>
      </w:r>
    </w:hyperlink>
    <w:r>
      <w:t xml:space="preserve"> on the Research Support website. </w:t>
    </w:r>
    <w:r w:rsidRPr="00DB03A8">
      <w:t>To avoid delays, it is incumbent on applicants to apply using the appropriate form</w:t>
    </w:r>
    <w:r>
      <w:t xml:space="preserve">. Only type-written forms form will be accepted. Applications are to be reviewed and approved by the student’s supervisor (if student research) or by a senior colleague within the Department (if staff research). Once an application has been approved, the application form and supporting documents (such as the participant information sheet and consent form) must be emailed </w:t>
    </w:r>
    <w:r w:rsidRPr="005A61E0">
      <w:rPr>
        <w:i/>
      </w:rPr>
      <w:t>either</w:t>
    </w:r>
    <w:r>
      <w:t xml:space="preserve"> to the </w:t>
    </w:r>
    <w:hyperlink r:id="rId4" w:history="1">
      <w:r w:rsidRPr="007B5451">
        <w:rPr>
          <w:rStyle w:val="Hyperlink"/>
        </w:rPr>
        <w:t>Departmental Research Ethics Committee (DREC)</w:t>
      </w:r>
    </w:hyperlink>
    <w:r>
      <w:t xml:space="preserve"> (for applicants from Computer Science, Education, SoGE, ODID, </w:t>
    </w:r>
    <w:r w:rsidR="00040319">
      <w:t xml:space="preserve">SBS </w:t>
    </w:r>
    <w:r>
      <w:t xml:space="preserve">or Sociology) </w:t>
    </w:r>
    <w:r w:rsidRPr="005A61E0">
      <w:rPr>
        <w:i/>
      </w:rPr>
      <w:t>or</w:t>
    </w:r>
    <w:r>
      <w:t xml:space="preserve"> to </w:t>
    </w:r>
    <w:hyperlink r:id="rId5" w:history="1">
      <w:r w:rsidRPr="005976DB">
        <w:rPr>
          <w:rStyle w:val="Hyperlink"/>
        </w:rPr>
        <w:t>ethics@socsci.ox.ac.uk</w:t>
      </w:r>
    </w:hyperlink>
    <w:r w:rsidRPr="0062799B">
      <w:t xml:space="preserve"> (for </w:t>
    </w:r>
    <w:r>
      <w:t>applicants</w:t>
    </w:r>
    <w:r w:rsidRPr="0062799B">
      <w:t xml:space="preserve"> from </w:t>
    </w:r>
    <w:r>
      <w:t>AMES,</w:t>
    </w:r>
    <w:r w:rsidRPr="00C1186B">
      <w:t xml:space="preserve"> </w:t>
    </w:r>
    <w:r>
      <w:t>LPP or Music</w:t>
    </w:r>
    <w:r w:rsidRPr="0062799B">
      <w:t>)</w:t>
    </w:r>
    <w:r>
      <w:t xml:space="preserve"> so that there is a record of the review and approval. Please contact your </w:t>
    </w:r>
    <w:hyperlink r:id="rId6" w:history="1">
      <w:r w:rsidRPr="006923FD">
        <w:rPr>
          <w:rStyle w:val="Hyperlink"/>
        </w:rPr>
        <w:t>DREC</w:t>
      </w:r>
    </w:hyperlink>
    <w:r>
      <w:t xml:space="preserve"> or the </w:t>
    </w:r>
    <w:hyperlink r:id="rId7" w:anchor="collapse395141" w:history="1">
      <w:r w:rsidRPr="006923FD">
        <w:rPr>
          <w:rStyle w:val="Hyperlink"/>
        </w:rPr>
        <w:t>SSH IDREC</w:t>
      </w:r>
    </w:hyperlink>
    <w:r>
      <w:t xml:space="preserve"> if you have any questions about completing this form or the review process. </w:t>
    </w:r>
  </w:p>
  <w:p w14:paraId="0AB49B1E" w14:textId="77777777" w:rsidR="00EE11A2" w:rsidRPr="00A039AA" w:rsidRDefault="00EE11A2" w:rsidP="007B5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1C93D61"/>
    <w:multiLevelType w:val="hybridMultilevel"/>
    <w:tmpl w:val="37A65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343DA5"/>
    <w:multiLevelType w:val="hybridMultilevel"/>
    <w:tmpl w:val="4F38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323F9"/>
    <w:multiLevelType w:val="hybridMultilevel"/>
    <w:tmpl w:val="CCD46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9E046C"/>
    <w:multiLevelType w:val="hybridMultilevel"/>
    <w:tmpl w:val="CA387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6" w15:restartNumberingAfterBreak="0">
    <w:nsid w:val="0BAA3BD8"/>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AA63BD"/>
    <w:multiLevelType w:val="hybridMultilevel"/>
    <w:tmpl w:val="62C45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D26525"/>
    <w:multiLevelType w:val="hybridMultilevel"/>
    <w:tmpl w:val="4C2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A744D"/>
    <w:multiLevelType w:val="hybridMultilevel"/>
    <w:tmpl w:val="57643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FD4207"/>
    <w:multiLevelType w:val="hybridMultilevel"/>
    <w:tmpl w:val="AD4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C2B1F"/>
    <w:multiLevelType w:val="hybridMultilevel"/>
    <w:tmpl w:val="6F467324"/>
    <w:lvl w:ilvl="0" w:tplc="5DAACE9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3" w15:restartNumberingAfterBreak="0">
    <w:nsid w:val="24940970"/>
    <w:multiLevelType w:val="hybridMultilevel"/>
    <w:tmpl w:val="80B29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19682C"/>
    <w:multiLevelType w:val="hybridMultilevel"/>
    <w:tmpl w:val="51D60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6298B"/>
    <w:multiLevelType w:val="hybridMultilevel"/>
    <w:tmpl w:val="D8024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81115"/>
    <w:multiLevelType w:val="hybridMultilevel"/>
    <w:tmpl w:val="639E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329BE"/>
    <w:multiLevelType w:val="hybridMultilevel"/>
    <w:tmpl w:val="1C9AA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336E65"/>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6817D2"/>
    <w:multiLevelType w:val="hybridMultilevel"/>
    <w:tmpl w:val="CF8E2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DA09F2"/>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BF6005"/>
    <w:multiLevelType w:val="hybridMultilevel"/>
    <w:tmpl w:val="68DA0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E045C9"/>
    <w:multiLevelType w:val="hybridMultilevel"/>
    <w:tmpl w:val="EE48DD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40458D"/>
    <w:multiLevelType w:val="hybridMultilevel"/>
    <w:tmpl w:val="081E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916256"/>
    <w:multiLevelType w:val="hybridMultilevel"/>
    <w:tmpl w:val="7B781A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55951"/>
    <w:multiLevelType w:val="hybridMultilevel"/>
    <w:tmpl w:val="5FB2BB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882D47"/>
    <w:multiLevelType w:val="hybridMultilevel"/>
    <w:tmpl w:val="4F6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36DD8"/>
    <w:multiLevelType w:val="hybridMultilevel"/>
    <w:tmpl w:val="57D4D1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671581"/>
    <w:multiLevelType w:val="hybridMultilevel"/>
    <w:tmpl w:val="36FA88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A990FC2"/>
    <w:multiLevelType w:val="hybridMultilevel"/>
    <w:tmpl w:val="543A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C7E20"/>
    <w:multiLevelType w:val="hybridMultilevel"/>
    <w:tmpl w:val="BF968176"/>
    <w:lvl w:ilvl="0" w:tplc="31C00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4010F4"/>
    <w:multiLevelType w:val="hybridMultilevel"/>
    <w:tmpl w:val="436277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92930"/>
    <w:multiLevelType w:val="hybridMultilevel"/>
    <w:tmpl w:val="915E6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BF1A0A"/>
    <w:multiLevelType w:val="hybridMultilevel"/>
    <w:tmpl w:val="6B5AFB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55D4D"/>
    <w:multiLevelType w:val="hybridMultilevel"/>
    <w:tmpl w:val="383E1AB6"/>
    <w:lvl w:ilvl="0" w:tplc="29FAB4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A87"/>
    <w:multiLevelType w:val="hybridMultilevel"/>
    <w:tmpl w:val="CB4A8A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351D7"/>
    <w:multiLevelType w:val="hybridMultilevel"/>
    <w:tmpl w:val="CC961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B450F2"/>
    <w:multiLevelType w:val="hybridMultilevel"/>
    <w:tmpl w:val="27CAF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3520B0"/>
    <w:multiLevelType w:val="hybridMultilevel"/>
    <w:tmpl w:val="7CD6AD22"/>
    <w:lvl w:ilvl="0" w:tplc="E12AB9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31252"/>
    <w:multiLevelType w:val="hybridMultilevel"/>
    <w:tmpl w:val="1BC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D47DA"/>
    <w:multiLevelType w:val="hybridMultilevel"/>
    <w:tmpl w:val="84B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F1622"/>
    <w:multiLevelType w:val="hybridMultilevel"/>
    <w:tmpl w:val="209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56C6F"/>
    <w:multiLevelType w:val="hybridMultilevel"/>
    <w:tmpl w:val="4380EC22"/>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55918"/>
    <w:multiLevelType w:val="hybridMultilevel"/>
    <w:tmpl w:val="51D60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A733EE"/>
    <w:multiLevelType w:val="hybridMultilevel"/>
    <w:tmpl w:val="CFB03B2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6" w15:restartNumberingAfterBreak="0">
    <w:nsid w:val="7AB94B6C"/>
    <w:multiLevelType w:val="hybridMultilevel"/>
    <w:tmpl w:val="4962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38"/>
  </w:num>
  <w:num w:numId="5">
    <w:abstractNumId w:val="43"/>
  </w:num>
  <w:num w:numId="6">
    <w:abstractNumId w:val="3"/>
  </w:num>
  <w:num w:numId="7">
    <w:abstractNumId w:val="21"/>
  </w:num>
  <w:num w:numId="8">
    <w:abstractNumId w:val="30"/>
  </w:num>
  <w:num w:numId="9">
    <w:abstractNumId w:val="37"/>
  </w:num>
  <w:num w:numId="10">
    <w:abstractNumId w:val="32"/>
  </w:num>
  <w:num w:numId="11">
    <w:abstractNumId w:val="33"/>
  </w:num>
  <w:num w:numId="12">
    <w:abstractNumId w:val="34"/>
  </w:num>
  <w:num w:numId="13">
    <w:abstractNumId w:val="18"/>
  </w:num>
  <w:num w:numId="14">
    <w:abstractNumId w:val="20"/>
  </w:num>
  <w:num w:numId="15">
    <w:abstractNumId w:val="29"/>
  </w:num>
  <w:num w:numId="16">
    <w:abstractNumId w:val="4"/>
  </w:num>
  <w:num w:numId="17">
    <w:abstractNumId w:val="9"/>
  </w:num>
  <w:num w:numId="18">
    <w:abstractNumId w:val="31"/>
  </w:num>
  <w:num w:numId="19">
    <w:abstractNumId w:val="41"/>
  </w:num>
  <w:num w:numId="20">
    <w:abstractNumId w:val="35"/>
  </w:num>
  <w:num w:numId="21">
    <w:abstractNumId w:val="15"/>
  </w:num>
  <w:num w:numId="22">
    <w:abstractNumId w:val="27"/>
  </w:num>
  <w:num w:numId="23">
    <w:abstractNumId w:val="23"/>
  </w:num>
  <w:num w:numId="24">
    <w:abstractNumId w:val="17"/>
  </w:num>
  <w:num w:numId="25">
    <w:abstractNumId w:val="24"/>
  </w:num>
  <w:num w:numId="26">
    <w:abstractNumId w:val="11"/>
  </w:num>
  <w:num w:numId="27">
    <w:abstractNumId w:val="36"/>
  </w:num>
  <w:num w:numId="28">
    <w:abstractNumId w:val="39"/>
  </w:num>
  <w:num w:numId="29">
    <w:abstractNumId w:val="42"/>
  </w:num>
  <w:num w:numId="30">
    <w:abstractNumId w:val="22"/>
  </w:num>
  <w:num w:numId="31">
    <w:abstractNumId w:val="28"/>
  </w:num>
  <w:num w:numId="32">
    <w:abstractNumId w:val="16"/>
  </w:num>
  <w:num w:numId="33">
    <w:abstractNumId w:val="1"/>
  </w:num>
  <w:num w:numId="34">
    <w:abstractNumId w:val="46"/>
  </w:num>
  <w:num w:numId="35">
    <w:abstractNumId w:val="26"/>
  </w:num>
  <w:num w:numId="36">
    <w:abstractNumId w:val="8"/>
  </w:num>
  <w:num w:numId="37">
    <w:abstractNumId w:val="19"/>
  </w:num>
  <w:num w:numId="38">
    <w:abstractNumId w:val="7"/>
  </w:num>
  <w:num w:numId="39">
    <w:abstractNumId w:val="45"/>
  </w:num>
  <w:num w:numId="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abstractNumId w:val="12"/>
  </w:num>
  <w:num w:numId="42">
    <w:abstractNumId w:val="2"/>
  </w:num>
  <w:num w:numId="43">
    <w:abstractNumId w:val="10"/>
  </w:num>
  <w:num w:numId="44">
    <w:abstractNumId w:val="13"/>
  </w:num>
  <w:num w:numId="45">
    <w:abstractNumId w:val="40"/>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4"/>
    <w:rsid w:val="00013AAA"/>
    <w:rsid w:val="000203FD"/>
    <w:rsid w:val="00022A55"/>
    <w:rsid w:val="00027F62"/>
    <w:rsid w:val="00031110"/>
    <w:rsid w:val="000312F4"/>
    <w:rsid w:val="00037A1D"/>
    <w:rsid w:val="00040319"/>
    <w:rsid w:val="0004306E"/>
    <w:rsid w:val="00044292"/>
    <w:rsid w:val="00045920"/>
    <w:rsid w:val="00045D6A"/>
    <w:rsid w:val="00052386"/>
    <w:rsid w:val="00062A66"/>
    <w:rsid w:val="00067BEA"/>
    <w:rsid w:val="000725B8"/>
    <w:rsid w:val="000821B1"/>
    <w:rsid w:val="00083DE0"/>
    <w:rsid w:val="00091A5F"/>
    <w:rsid w:val="00095794"/>
    <w:rsid w:val="000A34C2"/>
    <w:rsid w:val="000B06F4"/>
    <w:rsid w:val="000B218D"/>
    <w:rsid w:val="000B54BB"/>
    <w:rsid w:val="000B7539"/>
    <w:rsid w:val="000C55FF"/>
    <w:rsid w:val="000D546C"/>
    <w:rsid w:val="000D7A7C"/>
    <w:rsid w:val="000E2D5B"/>
    <w:rsid w:val="000F6433"/>
    <w:rsid w:val="000F6ADA"/>
    <w:rsid w:val="00105F92"/>
    <w:rsid w:val="0011482C"/>
    <w:rsid w:val="00116D1E"/>
    <w:rsid w:val="001171FC"/>
    <w:rsid w:val="001210D6"/>
    <w:rsid w:val="00141679"/>
    <w:rsid w:val="001416E0"/>
    <w:rsid w:val="001479B8"/>
    <w:rsid w:val="001548C4"/>
    <w:rsid w:val="00164FAF"/>
    <w:rsid w:val="0016634C"/>
    <w:rsid w:val="00170052"/>
    <w:rsid w:val="00171C75"/>
    <w:rsid w:val="001741A5"/>
    <w:rsid w:val="0017447E"/>
    <w:rsid w:val="001814CE"/>
    <w:rsid w:val="00181884"/>
    <w:rsid w:val="00182B99"/>
    <w:rsid w:val="00186863"/>
    <w:rsid w:val="001871D4"/>
    <w:rsid w:val="00193808"/>
    <w:rsid w:val="001967B8"/>
    <w:rsid w:val="00197FEA"/>
    <w:rsid w:val="001A0D9E"/>
    <w:rsid w:val="001A445D"/>
    <w:rsid w:val="001C0400"/>
    <w:rsid w:val="001D4359"/>
    <w:rsid w:val="001D7BB1"/>
    <w:rsid w:val="001E4AFD"/>
    <w:rsid w:val="001F578B"/>
    <w:rsid w:val="001F686C"/>
    <w:rsid w:val="00205591"/>
    <w:rsid w:val="00206751"/>
    <w:rsid w:val="002070F2"/>
    <w:rsid w:val="002122CF"/>
    <w:rsid w:val="00220815"/>
    <w:rsid w:val="00221D4C"/>
    <w:rsid w:val="00230146"/>
    <w:rsid w:val="00241C24"/>
    <w:rsid w:val="00243276"/>
    <w:rsid w:val="00244995"/>
    <w:rsid w:val="00245E35"/>
    <w:rsid w:val="00252144"/>
    <w:rsid w:val="00267F9B"/>
    <w:rsid w:val="00273EDF"/>
    <w:rsid w:val="00293B94"/>
    <w:rsid w:val="002A3C71"/>
    <w:rsid w:val="002A7FFD"/>
    <w:rsid w:val="002C1D78"/>
    <w:rsid w:val="002C2D44"/>
    <w:rsid w:val="002C3524"/>
    <w:rsid w:val="002D2387"/>
    <w:rsid w:val="002D2D27"/>
    <w:rsid w:val="002E0706"/>
    <w:rsid w:val="002E1B65"/>
    <w:rsid w:val="002E1DC6"/>
    <w:rsid w:val="002E74AF"/>
    <w:rsid w:val="002F4165"/>
    <w:rsid w:val="002F4453"/>
    <w:rsid w:val="0030342C"/>
    <w:rsid w:val="00304444"/>
    <w:rsid w:val="00310311"/>
    <w:rsid w:val="00311B7D"/>
    <w:rsid w:val="00311FAB"/>
    <w:rsid w:val="00313C5F"/>
    <w:rsid w:val="00314BD0"/>
    <w:rsid w:val="003179A9"/>
    <w:rsid w:val="00322322"/>
    <w:rsid w:val="00330FED"/>
    <w:rsid w:val="00341CC9"/>
    <w:rsid w:val="00341FB9"/>
    <w:rsid w:val="00342180"/>
    <w:rsid w:val="00342657"/>
    <w:rsid w:val="00343CF1"/>
    <w:rsid w:val="00344FFF"/>
    <w:rsid w:val="00346AE0"/>
    <w:rsid w:val="0035686D"/>
    <w:rsid w:val="00357C83"/>
    <w:rsid w:val="003619A2"/>
    <w:rsid w:val="00361DEA"/>
    <w:rsid w:val="003638DD"/>
    <w:rsid w:val="00364395"/>
    <w:rsid w:val="00366114"/>
    <w:rsid w:val="0037176C"/>
    <w:rsid w:val="0037525A"/>
    <w:rsid w:val="003837C2"/>
    <w:rsid w:val="00386EAB"/>
    <w:rsid w:val="00392D7B"/>
    <w:rsid w:val="00396185"/>
    <w:rsid w:val="00397C19"/>
    <w:rsid w:val="003A1EBC"/>
    <w:rsid w:val="003A3097"/>
    <w:rsid w:val="003A514F"/>
    <w:rsid w:val="003B110C"/>
    <w:rsid w:val="003B1D9B"/>
    <w:rsid w:val="003C2756"/>
    <w:rsid w:val="003C319D"/>
    <w:rsid w:val="003C526E"/>
    <w:rsid w:val="003C7B31"/>
    <w:rsid w:val="003D79A3"/>
    <w:rsid w:val="003E1707"/>
    <w:rsid w:val="00406C6A"/>
    <w:rsid w:val="0041665B"/>
    <w:rsid w:val="00422A7E"/>
    <w:rsid w:val="00425C63"/>
    <w:rsid w:val="00427D04"/>
    <w:rsid w:val="00430A97"/>
    <w:rsid w:val="0043202C"/>
    <w:rsid w:val="004338D3"/>
    <w:rsid w:val="004340EF"/>
    <w:rsid w:val="004512CF"/>
    <w:rsid w:val="00463FBF"/>
    <w:rsid w:val="0046771C"/>
    <w:rsid w:val="004733DC"/>
    <w:rsid w:val="00473A97"/>
    <w:rsid w:val="00475DEF"/>
    <w:rsid w:val="00480485"/>
    <w:rsid w:val="004916ED"/>
    <w:rsid w:val="00495234"/>
    <w:rsid w:val="004A070F"/>
    <w:rsid w:val="004A0F30"/>
    <w:rsid w:val="004A44F7"/>
    <w:rsid w:val="004A79F7"/>
    <w:rsid w:val="004B2AC2"/>
    <w:rsid w:val="004C254C"/>
    <w:rsid w:val="004C317C"/>
    <w:rsid w:val="004D1E2D"/>
    <w:rsid w:val="004D1EBA"/>
    <w:rsid w:val="004D35E2"/>
    <w:rsid w:val="004D40AC"/>
    <w:rsid w:val="004F3582"/>
    <w:rsid w:val="004F4B48"/>
    <w:rsid w:val="004F64A7"/>
    <w:rsid w:val="005008A9"/>
    <w:rsid w:val="00506980"/>
    <w:rsid w:val="005212AA"/>
    <w:rsid w:val="005226A5"/>
    <w:rsid w:val="00531658"/>
    <w:rsid w:val="005317E7"/>
    <w:rsid w:val="00533142"/>
    <w:rsid w:val="00534750"/>
    <w:rsid w:val="00544332"/>
    <w:rsid w:val="00550678"/>
    <w:rsid w:val="0055733D"/>
    <w:rsid w:val="00566345"/>
    <w:rsid w:val="00573550"/>
    <w:rsid w:val="005849F9"/>
    <w:rsid w:val="00591BF3"/>
    <w:rsid w:val="005A61E0"/>
    <w:rsid w:val="005A77DA"/>
    <w:rsid w:val="005C18BF"/>
    <w:rsid w:val="005C4153"/>
    <w:rsid w:val="005C6AB5"/>
    <w:rsid w:val="005C758B"/>
    <w:rsid w:val="005D29F2"/>
    <w:rsid w:val="005D4D7A"/>
    <w:rsid w:val="005D6BDC"/>
    <w:rsid w:val="005E02B1"/>
    <w:rsid w:val="005E2BA6"/>
    <w:rsid w:val="005E465F"/>
    <w:rsid w:val="005F2A90"/>
    <w:rsid w:val="005F2AB3"/>
    <w:rsid w:val="005F3E8C"/>
    <w:rsid w:val="00600926"/>
    <w:rsid w:val="00604499"/>
    <w:rsid w:val="00605E45"/>
    <w:rsid w:val="00610BDF"/>
    <w:rsid w:val="00612AC7"/>
    <w:rsid w:val="00615505"/>
    <w:rsid w:val="0062799B"/>
    <w:rsid w:val="00635BE4"/>
    <w:rsid w:val="00637C6C"/>
    <w:rsid w:val="00640781"/>
    <w:rsid w:val="0064117C"/>
    <w:rsid w:val="006678F6"/>
    <w:rsid w:val="0067466A"/>
    <w:rsid w:val="006778B0"/>
    <w:rsid w:val="0068233A"/>
    <w:rsid w:val="00685048"/>
    <w:rsid w:val="006923FD"/>
    <w:rsid w:val="00692FF0"/>
    <w:rsid w:val="006A1D96"/>
    <w:rsid w:val="006A47CA"/>
    <w:rsid w:val="006A7DDF"/>
    <w:rsid w:val="006B1A93"/>
    <w:rsid w:val="006C0158"/>
    <w:rsid w:val="006C3583"/>
    <w:rsid w:val="006C56C0"/>
    <w:rsid w:val="006D3DE2"/>
    <w:rsid w:val="006E01A0"/>
    <w:rsid w:val="006E0E70"/>
    <w:rsid w:val="006E325F"/>
    <w:rsid w:val="006E5BC0"/>
    <w:rsid w:val="006F165B"/>
    <w:rsid w:val="006F402E"/>
    <w:rsid w:val="00701909"/>
    <w:rsid w:val="00707DDE"/>
    <w:rsid w:val="0071191A"/>
    <w:rsid w:val="00721CF8"/>
    <w:rsid w:val="007275A3"/>
    <w:rsid w:val="00727D57"/>
    <w:rsid w:val="007303C6"/>
    <w:rsid w:val="007306F7"/>
    <w:rsid w:val="0073545A"/>
    <w:rsid w:val="00736A55"/>
    <w:rsid w:val="007375AA"/>
    <w:rsid w:val="007421F3"/>
    <w:rsid w:val="00742E1A"/>
    <w:rsid w:val="00743393"/>
    <w:rsid w:val="0074647E"/>
    <w:rsid w:val="0074793D"/>
    <w:rsid w:val="00752650"/>
    <w:rsid w:val="00753013"/>
    <w:rsid w:val="00756D44"/>
    <w:rsid w:val="00767403"/>
    <w:rsid w:val="00767794"/>
    <w:rsid w:val="007711FA"/>
    <w:rsid w:val="007764CF"/>
    <w:rsid w:val="007911D3"/>
    <w:rsid w:val="00794312"/>
    <w:rsid w:val="007A19C3"/>
    <w:rsid w:val="007A4942"/>
    <w:rsid w:val="007A53CD"/>
    <w:rsid w:val="007B5096"/>
    <w:rsid w:val="007B50DE"/>
    <w:rsid w:val="007B5451"/>
    <w:rsid w:val="007C037E"/>
    <w:rsid w:val="007C5C9C"/>
    <w:rsid w:val="007D33C1"/>
    <w:rsid w:val="007E0771"/>
    <w:rsid w:val="007E09FA"/>
    <w:rsid w:val="007E5D9F"/>
    <w:rsid w:val="007E6525"/>
    <w:rsid w:val="0080598A"/>
    <w:rsid w:val="00810D1F"/>
    <w:rsid w:val="0082189E"/>
    <w:rsid w:val="00825D9B"/>
    <w:rsid w:val="00827D02"/>
    <w:rsid w:val="00833307"/>
    <w:rsid w:val="00841B29"/>
    <w:rsid w:val="00843AAC"/>
    <w:rsid w:val="00847B7C"/>
    <w:rsid w:val="0085532D"/>
    <w:rsid w:val="00855706"/>
    <w:rsid w:val="0085718C"/>
    <w:rsid w:val="0086032E"/>
    <w:rsid w:val="0086330F"/>
    <w:rsid w:val="00864EF3"/>
    <w:rsid w:val="00875D0B"/>
    <w:rsid w:val="00890459"/>
    <w:rsid w:val="00895B87"/>
    <w:rsid w:val="00897377"/>
    <w:rsid w:val="008A046D"/>
    <w:rsid w:val="008A3BDF"/>
    <w:rsid w:val="008A6391"/>
    <w:rsid w:val="008A63B8"/>
    <w:rsid w:val="008C015C"/>
    <w:rsid w:val="008C4F55"/>
    <w:rsid w:val="008C7342"/>
    <w:rsid w:val="008D19A3"/>
    <w:rsid w:val="008D31F1"/>
    <w:rsid w:val="008E642E"/>
    <w:rsid w:val="008F3671"/>
    <w:rsid w:val="008F3757"/>
    <w:rsid w:val="00901332"/>
    <w:rsid w:val="00904190"/>
    <w:rsid w:val="00905220"/>
    <w:rsid w:val="00920EFB"/>
    <w:rsid w:val="009347AB"/>
    <w:rsid w:val="009375A2"/>
    <w:rsid w:val="00941270"/>
    <w:rsid w:val="009547A7"/>
    <w:rsid w:val="00955F91"/>
    <w:rsid w:val="0096024F"/>
    <w:rsid w:val="00961BBC"/>
    <w:rsid w:val="00971115"/>
    <w:rsid w:val="00971636"/>
    <w:rsid w:val="00982470"/>
    <w:rsid w:val="009857C2"/>
    <w:rsid w:val="00985C01"/>
    <w:rsid w:val="00987F94"/>
    <w:rsid w:val="009927A5"/>
    <w:rsid w:val="009A35D5"/>
    <w:rsid w:val="009A3857"/>
    <w:rsid w:val="009B113E"/>
    <w:rsid w:val="009B5F2E"/>
    <w:rsid w:val="009C259E"/>
    <w:rsid w:val="009C6FEC"/>
    <w:rsid w:val="009D282E"/>
    <w:rsid w:val="009D3B74"/>
    <w:rsid w:val="009E2F1E"/>
    <w:rsid w:val="009F07B9"/>
    <w:rsid w:val="00A02811"/>
    <w:rsid w:val="00A0286C"/>
    <w:rsid w:val="00A03838"/>
    <w:rsid w:val="00A039AA"/>
    <w:rsid w:val="00A110BD"/>
    <w:rsid w:val="00A16379"/>
    <w:rsid w:val="00A2034B"/>
    <w:rsid w:val="00A20628"/>
    <w:rsid w:val="00A22CCF"/>
    <w:rsid w:val="00A23957"/>
    <w:rsid w:val="00A24DBF"/>
    <w:rsid w:val="00A25324"/>
    <w:rsid w:val="00A34188"/>
    <w:rsid w:val="00A35C78"/>
    <w:rsid w:val="00A362D3"/>
    <w:rsid w:val="00A55224"/>
    <w:rsid w:val="00A57904"/>
    <w:rsid w:val="00A63BC2"/>
    <w:rsid w:val="00A6641E"/>
    <w:rsid w:val="00A66C1E"/>
    <w:rsid w:val="00A75C99"/>
    <w:rsid w:val="00A869A0"/>
    <w:rsid w:val="00A92F4F"/>
    <w:rsid w:val="00A93243"/>
    <w:rsid w:val="00A97D2B"/>
    <w:rsid w:val="00AA1642"/>
    <w:rsid w:val="00AA508B"/>
    <w:rsid w:val="00AA6462"/>
    <w:rsid w:val="00AB0541"/>
    <w:rsid w:val="00AB1640"/>
    <w:rsid w:val="00AC1889"/>
    <w:rsid w:val="00AC284F"/>
    <w:rsid w:val="00AC7B4B"/>
    <w:rsid w:val="00AD39B0"/>
    <w:rsid w:val="00AE01D8"/>
    <w:rsid w:val="00AE0FB1"/>
    <w:rsid w:val="00AF4F9A"/>
    <w:rsid w:val="00AF64E8"/>
    <w:rsid w:val="00AF76E1"/>
    <w:rsid w:val="00B025DE"/>
    <w:rsid w:val="00B03498"/>
    <w:rsid w:val="00B06325"/>
    <w:rsid w:val="00B10297"/>
    <w:rsid w:val="00B10FA8"/>
    <w:rsid w:val="00B12429"/>
    <w:rsid w:val="00B17883"/>
    <w:rsid w:val="00B203A6"/>
    <w:rsid w:val="00B27CC8"/>
    <w:rsid w:val="00B40B37"/>
    <w:rsid w:val="00B55ED3"/>
    <w:rsid w:val="00B55F51"/>
    <w:rsid w:val="00B55F8D"/>
    <w:rsid w:val="00B636EB"/>
    <w:rsid w:val="00B75167"/>
    <w:rsid w:val="00B83A2A"/>
    <w:rsid w:val="00B93270"/>
    <w:rsid w:val="00B9454B"/>
    <w:rsid w:val="00B965B6"/>
    <w:rsid w:val="00BA1280"/>
    <w:rsid w:val="00BA1CC9"/>
    <w:rsid w:val="00BA76F1"/>
    <w:rsid w:val="00BB1A00"/>
    <w:rsid w:val="00BB34DE"/>
    <w:rsid w:val="00BB37F3"/>
    <w:rsid w:val="00BC1904"/>
    <w:rsid w:val="00BC2890"/>
    <w:rsid w:val="00BC593B"/>
    <w:rsid w:val="00BC7CB6"/>
    <w:rsid w:val="00BD4DAD"/>
    <w:rsid w:val="00BE02F2"/>
    <w:rsid w:val="00BE0B68"/>
    <w:rsid w:val="00BE2092"/>
    <w:rsid w:val="00BF10B1"/>
    <w:rsid w:val="00BF242A"/>
    <w:rsid w:val="00BF66BA"/>
    <w:rsid w:val="00C03D9F"/>
    <w:rsid w:val="00C06985"/>
    <w:rsid w:val="00C1186B"/>
    <w:rsid w:val="00C137F4"/>
    <w:rsid w:val="00C178CD"/>
    <w:rsid w:val="00C25766"/>
    <w:rsid w:val="00C40BDD"/>
    <w:rsid w:val="00C46726"/>
    <w:rsid w:val="00C50B4A"/>
    <w:rsid w:val="00C7635F"/>
    <w:rsid w:val="00C90764"/>
    <w:rsid w:val="00CA16FD"/>
    <w:rsid w:val="00CA1820"/>
    <w:rsid w:val="00CA30DA"/>
    <w:rsid w:val="00CB3A95"/>
    <w:rsid w:val="00CB6B4D"/>
    <w:rsid w:val="00CB7272"/>
    <w:rsid w:val="00CC7A93"/>
    <w:rsid w:val="00CC7BDC"/>
    <w:rsid w:val="00CE4931"/>
    <w:rsid w:val="00CF4DC3"/>
    <w:rsid w:val="00D041D6"/>
    <w:rsid w:val="00D12E05"/>
    <w:rsid w:val="00D13EC3"/>
    <w:rsid w:val="00D157FE"/>
    <w:rsid w:val="00D17407"/>
    <w:rsid w:val="00D209C0"/>
    <w:rsid w:val="00D270B7"/>
    <w:rsid w:val="00D302F5"/>
    <w:rsid w:val="00D40D4B"/>
    <w:rsid w:val="00D53CC3"/>
    <w:rsid w:val="00D6071C"/>
    <w:rsid w:val="00D731AD"/>
    <w:rsid w:val="00D737FA"/>
    <w:rsid w:val="00D75AA7"/>
    <w:rsid w:val="00D77210"/>
    <w:rsid w:val="00D80C75"/>
    <w:rsid w:val="00D831C6"/>
    <w:rsid w:val="00D871C4"/>
    <w:rsid w:val="00DA27E6"/>
    <w:rsid w:val="00DA29CF"/>
    <w:rsid w:val="00DA48F4"/>
    <w:rsid w:val="00DB03A8"/>
    <w:rsid w:val="00DB0A4B"/>
    <w:rsid w:val="00DB1026"/>
    <w:rsid w:val="00DB1B98"/>
    <w:rsid w:val="00DB340C"/>
    <w:rsid w:val="00DB3E26"/>
    <w:rsid w:val="00DB4AE3"/>
    <w:rsid w:val="00DC417A"/>
    <w:rsid w:val="00DD532A"/>
    <w:rsid w:val="00DD6C92"/>
    <w:rsid w:val="00DE4FA0"/>
    <w:rsid w:val="00DF2674"/>
    <w:rsid w:val="00DF60BF"/>
    <w:rsid w:val="00E0183D"/>
    <w:rsid w:val="00E12B0B"/>
    <w:rsid w:val="00E13006"/>
    <w:rsid w:val="00E13375"/>
    <w:rsid w:val="00E23BF6"/>
    <w:rsid w:val="00E3106D"/>
    <w:rsid w:val="00E333FA"/>
    <w:rsid w:val="00E51F6C"/>
    <w:rsid w:val="00E605B2"/>
    <w:rsid w:val="00E7004D"/>
    <w:rsid w:val="00E70341"/>
    <w:rsid w:val="00E81D1C"/>
    <w:rsid w:val="00E82619"/>
    <w:rsid w:val="00E861F9"/>
    <w:rsid w:val="00E95F3C"/>
    <w:rsid w:val="00EB1650"/>
    <w:rsid w:val="00EC0C12"/>
    <w:rsid w:val="00EC3CD3"/>
    <w:rsid w:val="00EC6900"/>
    <w:rsid w:val="00ED3A76"/>
    <w:rsid w:val="00ED42D9"/>
    <w:rsid w:val="00EE11A2"/>
    <w:rsid w:val="00EE2D0A"/>
    <w:rsid w:val="00EF186F"/>
    <w:rsid w:val="00F06B4A"/>
    <w:rsid w:val="00F109AF"/>
    <w:rsid w:val="00F12556"/>
    <w:rsid w:val="00F203B4"/>
    <w:rsid w:val="00F226E9"/>
    <w:rsid w:val="00F268AB"/>
    <w:rsid w:val="00F3011C"/>
    <w:rsid w:val="00F31695"/>
    <w:rsid w:val="00F36D3C"/>
    <w:rsid w:val="00F4010F"/>
    <w:rsid w:val="00F4157E"/>
    <w:rsid w:val="00F43F06"/>
    <w:rsid w:val="00F4518C"/>
    <w:rsid w:val="00F66608"/>
    <w:rsid w:val="00F66768"/>
    <w:rsid w:val="00F66968"/>
    <w:rsid w:val="00F704F2"/>
    <w:rsid w:val="00F74872"/>
    <w:rsid w:val="00F762A4"/>
    <w:rsid w:val="00F825AE"/>
    <w:rsid w:val="00F8512D"/>
    <w:rsid w:val="00FA2472"/>
    <w:rsid w:val="00FA3F80"/>
    <w:rsid w:val="00FB02D1"/>
    <w:rsid w:val="00FB1B1F"/>
    <w:rsid w:val="00FB2A16"/>
    <w:rsid w:val="00FB55E1"/>
    <w:rsid w:val="00FB7EC4"/>
    <w:rsid w:val="00FD234D"/>
    <w:rsid w:val="00FD6F89"/>
    <w:rsid w:val="00FD7FC0"/>
    <w:rsid w:val="00FE2A03"/>
    <w:rsid w:val="00FF175C"/>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2054400"/>
  <w15:chartTrackingRefBased/>
  <w15:docId w15:val="{6FB7396D-DB6D-477E-B8A7-95866FFF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20"/>
    <w:pPr>
      <w:spacing w:after="0" w:line="240" w:lineRule="auto"/>
    </w:pPr>
  </w:style>
  <w:style w:type="paragraph" w:styleId="Heading1">
    <w:name w:val="heading 1"/>
    <w:basedOn w:val="Normal"/>
    <w:next w:val="Normal"/>
    <w:link w:val="Heading1Char"/>
    <w:uiPriority w:val="9"/>
    <w:qFormat/>
    <w:rsid w:val="003D79A3"/>
    <w:pPr>
      <w:spacing w:after="120"/>
      <w:outlineLvl w:val="0"/>
    </w:pPr>
    <w:rPr>
      <w:b/>
      <w:noProof/>
      <w:sz w:val="24"/>
      <w:lang w:eastAsia="en-GB"/>
    </w:rPr>
  </w:style>
  <w:style w:type="paragraph" w:styleId="Heading2">
    <w:name w:val="heading 2"/>
    <w:basedOn w:val="Normal"/>
    <w:next w:val="Normal"/>
    <w:link w:val="Heading2Char"/>
    <w:uiPriority w:val="9"/>
    <w:unhideWhenUsed/>
    <w:qFormat/>
    <w:rsid w:val="00AF76E1"/>
    <w:pPr>
      <w:spacing w:before="60" w:after="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94"/>
    <w:pPr>
      <w:tabs>
        <w:tab w:val="center" w:pos="4513"/>
        <w:tab w:val="right" w:pos="9026"/>
      </w:tabs>
    </w:pPr>
  </w:style>
  <w:style w:type="character" w:customStyle="1" w:styleId="HeaderChar">
    <w:name w:val="Header Char"/>
    <w:basedOn w:val="DefaultParagraphFont"/>
    <w:link w:val="Header"/>
    <w:uiPriority w:val="99"/>
    <w:rsid w:val="00095794"/>
  </w:style>
  <w:style w:type="paragraph" w:styleId="Footer">
    <w:name w:val="footer"/>
    <w:basedOn w:val="Normal"/>
    <w:link w:val="FooterChar"/>
    <w:uiPriority w:val="99"/>
    <w:unhideWhenUsed/>
    <w:rsid w:val="00095794"/>
    <w:pPr>
      <w:tabs>
        <w:tab w:val="center" w:pos="4513"/>
        <w:tab w:val="right" w:pos="9026"/>
      </w:tabs>
    </w:pPr>
  </w:style>
  <w:style w:type="character" w:customStyle="1" w:styleId="FooterChar">
    <w:name w:val="Footer Char"/>
    <w:basedOn w:val="DefaultParagraphFont"/>
    <w:link w:val="Footer"/>
    <w:uiPriority w:val="99"/>
    <w:rsid w:val="00095794"/>
  </w:style>
  <w:style w:type="character" w:styleId="Hyperlink">
    <w:name w:val="Hyperlink"/>
    <w:basedOn w:val="DefaultParagraphFont"/>
    <w:uiPriority w:val="99"/>
    <w:unhideWhenUsed/>
    <w:rsid w:val="007B5451"/>
    <w:rPr>
      <w:color w:val="0563C1" w:themeColor="hyperlink"/>
      <w:u w:val="single"/>
    </w:rPr>
  </w:style>
  <w:style w:type="character" w:styleId="CommentReference">
    <w:name w:val="annotation reference"/>
    <w:basedOn w:val="DefaultParagraphFont"/>
    <w:uiPriority w:val="99"/>
    <w:semiHidden/>
    <w:unhideWhenUsed/>
    <w:rsid w:val="00D157FE"/>
    <w:rPr>
      <w:sz w:val="16"/>
      <w:szCs w:val="16"/>
    </w:rPr>
  </w:style>
  <w:style w:type="paragraph" w:styleId="CommentText">
    <w:name w:val="annotation text"/>
    <w:basedOn w:val="Normal"/>
    <w:link w:val="CommentTextChar"/>
    <w:uiPriority w:val="99"/>
    <w:unhideWhenUsed/>
    <w:rsid w:val="00D157FE"/>
    <w:rPr>
      <w:sz w:val="20"/>
      <w:szCs w:val="20"/>
    </w:rPr>
  </w:style>
  <w:style w:type="character" w:customStyle="1" w:styleId="CommentTextChar">
    <w:name w:val="Comment Text Char"/>
    <w:basedOn w:val="DefaultParagraphFont"/>
    <w:link w:val="CommentText"/>
    <w:uiPriority w:val="99"/>
    <w:rsid w:val="00D157FE"/>
    <w:rPr>
      <w:sz w:val="20"/>
      <w:szCs w:val="20"/>
    </w:rPr>
  </w:style>
  <w:style w:type="paragraph" w:styleId="CommentSubject">
    <w:name w:val="annotation subject"/>
    <w:basedOn w:val="CommentText"/>
    <w:next w:val="CommentText"/>
    <w:link w:val="CommentSubjectChar"/>
    <w:uiPriority w:val="99"/>
    <w:semiHidden/>
    <w:unhideWhenUsed/>
    <w:rsid w:val="00D157FE"/>
    <w:rPr>
      <w:b/>
      <w:bCs/>
    </w:rPr>
  </w:style>
  <w:style w:type="character" w:customStyle="1" w:styleId="CommentSubjectChar">
    <w:name w:val="Comment Subject Char"/>
    <w:basedOn w:val="CommentTextChar"/>
    <w:link w:val="CommentSubject"/>
    <w:uiPriority w:val="99"/>
    <w:semiHidden/>
    <w:rsid w:val="00D157FE"/>
    <w:rPr>
      <w:b/>
      <w:bCs/>
      <w:sz w:val="20"/>
      <w:szCs w:val="20"/>
    </w:rPr>
  </w:style>
  <w:style w:type="paragraph" w:styleId="BalloonText">
    <w:name w:val="Balloon Text"/>
    <w:basedOn w:val="Normal"/>
    <w:link w:val="BalloonTextChar"/>
    <w:uiPriority w:val="99"/>
    <w:semiHidden/>
    <w:unhideWhenUsed/>
    <w:rsid w:val="00D1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FE"/>
    <w:rPr>
      <w:rFonts w:ascii="Segoe UI" w:hAnsi="Segoe UI" w:cs="Segoe UI"/>
      <w:sz w:val="18"/>
      <w:szCs w:val="18"/>
    </w:rPr>
  </w:style>
  <w:style w:type="table" w:styleId="TableGrid">
    <w:name w:val="Table Grid"/>
    <w:basedOn w:val="TableNormal"/>
    <w:uiPriority w:val="39"/>
    <w:rsid w:val="009D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76E1"/>
    <w:rPr>
      <w:b/>
      <w:sz w:val="24"/>
    </w:rPr>
  </w:style>
  <w:style w:type="character" w:styleId="FollowedHyperlink">
    <w:name w:val="FollowedHyperlink"/>
    <w:basedOn w:val="DefaultParagraphFont"/>
    <w:uiPriority w:val="99"/>
    <w:semiHidden/>
    <w:unhideWhenUsed/>
    <w:rsid w:val="00A039AA"/>
    <w:rPr>
      <w:color w:val="954F72" w:themeColor="followedHyperlink"/>
      <w:u w:val="single"/>
    </w:rPr>
  </w:style>
  <w:style w:type="paragraph" w:styleId="ListParagraph">
    <w:name w:val="List Paragraph"/>
    <w:basedOn w:val="Normal"/>
    <w:uiPriority w:val="34"/>
    <w:qFormat/>
    <w:rsid w:val="00A039A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3D79A3"/>
    <w:rPr>
      <w:b/>
      <w:noProof/>
      <w:sz w:val="24"/>
      <w:lang w:eastAsia="en-GB"/>
    </w:rPr>
  </w:style>
  <w:style w:type="paragraph" w:customStyle="1" w:styleId="BodyDHS">
    <w:name w:val="Body DHS"/>
    <w:rsid w:val="00ED42D9"/>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paragraph" w:customStyle="1" w:styleId="Bullet1DHS">
    <w:name w:val="Bullet 1 DHS"/>
    <w:basedOn w:val="Normal"/>
    <w:rsid w:val="00E81D1C"/>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cs="Times New Roman"/>
      <w:sz w:val="21"/>
      <w:szCs w:val="20"/>
      <w:lang w:val="en-AU"/>
    </w:rPr>
  </w:style>
  <w:style w:type="character" w:styleId="UnresolvedMention">
    <w:name w:val="Unresolved Mention"/>
    <w:basedOn w:val="DefaultParagraphFont"/>
    <w:uiPriority w:val="99"/>
    <w:semiHidden/>
    <w:unhideWhenUsed/>
    <w:rsid w:val="00D7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538">
      <w:bodyDiv w:val="1"/>
      <w:marLeft w:val="0"/>
      <w:marRight w:val="0"/>
      <w:marTop w:val="0"/>
      <w:marBottom w:val="0"/>
      <w:divBdr>
        <w:top w:val="none" w:sz="0" w:space="0" w:color="auto"/>
        <w:left w:val="none" w:sz="0" w:space="0" w:color="auto"/>
        <w:bottom w:val="none" w:sz="0" w:space="0" w:color="auto"/>
        <w:right w:val="none" w:sz="0" w:space="0" w:color="auto"/>
      </w:divBdr>
    </w:div>
    <w:div w:id="611548192">
      <w:bodyDiv w:val="1"/>
      <w:marLeft w:val="0"/>
      <w:marRight w:val="0"/>
      <w:marTop w:val="0"/>
      <w:marBottom w:val="0"/>
      <w:divBdr>
        <w:top w:val="none" w:sz="0" w:space="0" w:color="auto"/>
        <w:left w:val="none" w:sz="0" w:space="0" w:color="auto"/>
        <w:bottom w:val="none" w:sz="0" w:space="0" w:color="auto"/>
        <w:right w:val="none" w:sz="0" w:space="0" w:color="auto"/>
      </w:divBdr>
    </w:div>
    <w:div w:id="701323847">
      <w:bodyDiv w:val="1"/>
      <w:marLeft w:val="0"/>
      <w:marRight w:val="0"/>
      <w:marTop w:val="0"/>
      <w:marBottom w:val="0"/>
      <w:divBdr>
        <w:top w:val="none" w:sz="0" w:space="0" w:color="auto"/>
        <w:left w:val="none" w:sz="0" w:space="0" w:color="auto"/>
        <w:bottom w:val="none" w:sz="0" w:space="0" w:color="auto"/>
        <w:right w:val="none" w:sz="0" w:space="0" w:color="auto"/>
      </w:divBdr>
    </w:div>
    <w:div w:id="767845593">
      <w:bodyDiv w:val="1"/>
      <w:marLeft w:val="0"/>
      <w:marRight w:val="0"/>
      <w:marTop w:val="0"/>
      <w:marBottom w:val="0"/>
      <w:divBdr>
        <w:top w:val="none" w:sz="0" w:space="0" w:color="auto"/>
        <w:left w:val="none" w:sz="0" w:space="0" w:color="auto"/>
        <w:bottom w:val="none" w:sz="0" w:space="0" w:color="auto"/>
        <w:right w:val="none" w:sz="0" w:space="0" w:color="auto"/>
      </w:divBdr>
    </w:div>
    <w:div w:id="825631475">
      <w:bodyDiv w:val="1"/>
      <w:marLeft w:val="0"/>
      <w:marRight w:val="0"/>
      <w:marTop w:val="0"/>
      <w:marBottom w:val="0"/>
      <w:divBdr>
        <w:top w:val="none" w:sz="0" w:space="0" w:color="auto"/>
        <w:left w:val="none" w:sz="0" w:space="0" w:color="auto"/>
        <w:bottom w:val="none" w:sz="0" w:space="0" w:color="auto"/>
        <w:right w:val="none" w:sz="0" w:space="0" w:color="auto"/>
      </w:divBdr>
    </w:div>
    <w:div w:id="866454537">
      <w:bodyDiv w:val="1"/>
      <w:marLeft w:val="0"/>
      <w:marRight w:val="0"/>
      <w:marTop w:val="0"/>
      <w:marBottom w:val="0"/>
      <w:divBdr>
        <w:top w:val="none" w:sz="0" w:space="0" w:color="auto"/>
        <w:left w:val="none" w:sz="0" w:space="0" w:color="auto"/>
        <w:bottom w:val="none" w:sz="0" w:space="0" w:color="auto"/>
        <w:right w:val="none" w:sz="0" w:space="0" w:color="auto"/>
      </w:divBdr>
    </w:div>
    <w:div w:id="983705524">
      <w:bodyDiv w:val="1"/>
      <w:marLeft w:val="0"/>
      <w:marRight w:val="0"/>
      <w:marTop w:val="0"/>
      <w:marBottom w:val="0"/>
      <w:divBdr>
        <w:top w:val="none" w:sz="0" w:space="0" w:color="auto"/>
        <w:left w:val="none" w:sz="0" w:space="0" w:color="auto"/>
        <w:bottom w:val="none" w:sz="0" w:space="0" w:color="auto"/>
        <w:right w:val="none" w:sz="0" w:space="0" w:color="auto"/>
      </w:divBdr>
    </w:div>
    <w:div w:id="1015693536">
      <w:bodyDiv w:val="1"/>
      <w:marLeft w:val="0"/>
      <w:marRight w:val="0"/>
      <w:marTop w:val="0"/>
      <w:marBottom w:val="0"/>
      <w:divBdr>
        <w:top w:val="none" w:sz="0" w:space="0" w:color="auto"/>
        <w:left w:val="none" w:sz="0" w:space="0" w:color="auto"/>
        <w:bottom w:val="none" w:sz="0" w:space="0" w:color="auto"/>
        <w:right w:val="none" w:sz="0" w:space="0" w:color="auto"/>
      </w:divBdr>
    </w:div>
    <w:div w:id="1318529701">
      <w:bodyDiv w:val="1"/>
      <w:marLeft w:val="0"/>
      <w:marRight w:val="0"/>
      <w:marTop w:val="0"/>
      <w:marBottom w:val="0"/>
      <w:divBdr>
        <w:top w:val="none" w:sz="0" w:space="0" w:color="auto"/>
        <w:left w:val="none" w:sz="0" w:space="0" w:color="auto"/>
        <w:bottom w:val="none" w:sz="0" w:space="0" w:color="auto"/>
        <w:right w:val="none" w:sz="0" w:space="0" w:color="auto"/>
      </w:divBdr>
    </w:div>
    <w:div w:id="1479960625">
      <w:bodyDiv w:val="1"/>
      <w:marLeft w:val="0"/>
      <w:marRight w:val="0"/>
      <w:marTop w:val="0"/>
      <w:marBottom w:val="0"/>
      <w:divBdr>
        <w:top w:val="none" w:sz="0" w:space="0" w:color="auto"/>
        <w:left w:val="none" w:sz="0" w:space="0" w:color="auto"/>
        <w:bottom w:val="none" w:sz="0" w:space="0" w:color="auto"/>
        <w:right w:val="none" w:sz="0" w:space="0" w:color="auto"/>
      </w:divBdr>
    </w:div>
    <w:div w:id="2134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support.admin.ox.ac.uk/governance/ethics/faqs-glossary/glossary" TargetMode="External"/><Relationship Id="rId21" Type="http://schemas.openxmlformats.org/officeDocument/2006/relationships/hyperlink" Target="https://www.socsci.ox.ac.uk/wellbeing?filter-4491-themes-1024766=28856" TargetMode="External"/><Relationship Id="rId42" Type="http://schemas.openxmlformats.org/officeDocument/2006/relationships/hyperlink" Target="https://researchsupport.admin.ox.ac.uk/files/bpg05paymentsandincentivesinresearchv10pdf" TargetMode="External"/><Relationship Id="rId47" Type="http://schemas.openxmlformats.org/officeDocument/2006/relationships/hyperlink" Target="https://researchsupport.admin.ox.ac.uk/files/bpg10conductingresearchinterviewsv10pdf" TargetMode="External"/><Relationship Id="rId63" Type="http://schemas.openxmlformats.org/officeDocument/2006/relationships/hyperlink" Target="http://researchdata.ox.ac.uk/funder-requirements" TargetMode="External"/><Relationship Id="rId68" Type="http://schemas.openxmlformats.org/officeDocument/2006/relationships/hyperlink" Target="https://researchsupport.admin.ox.ac.uk/governance/ethics/faqs-glossary/faqs" TargetMode="External"/><Relationship Id="rId2" Type="http://schemas.openxmlformats.org/officeDocument/2006/relationships/numbering" Target="numbering.xml"/><Relationship Id="rId16" Type="http://schemas.openxmlformats.org/officeDocument/2006/relationships/hyperlink" Target="http://www.admin.ox.ac.uk/personnel/cops/safeguarding/" TargetMode="External"/><Relationship Id="rId29" Type="http://schemas.openxmlformats.org/officeDocument/2006/relationships/hyperlink" Target="https://researchsupport.admin.ox.ac.uk/governance/ethics/apply/sshidrec" TargetMode="External"/><Relationship Id="rId11" Type="http://schemas.openxmlformats.org/officeDocument/2006/relationships/hyperlink" Target="https://researchsupport.admin.ox.ac.uk/governance/ethics/faqs-glossary/glossary" TargetMode="External"/><Relationship Id="rId24" Type="http://schemas.openxmlformats.org/officeDocument/2006/relationships/hyperlink" Target="https://researchsupport.admin.ox.ac.uk/files/bpg16ethicalreviewofsocial-sciencebasedresearchoverseasv10pdf" TargetMode="External"/><Relationship Id="rId32" Type="http://schemas.openxmlformats.org/officeDocument/2006/relationships/hyperlink" Target="https://safety.admin.ox.ac.uk/overseas-travel" TargetMode="External"/><Relationship Id="rId37" Type="http://schemas.openxmlformats.org/officeDocument/2006/relationships/hyperlink" Target="https://researchsupport.admin.ox.ac.uk/governance/ethics/resources/bpg" TargetMode="External"/><Relationship Id="rId40" Type="http://schemas.openxmlformats.org/officeDocument/2006/relationships/hyperlink" Target="https://researchsupport.admin.ox.ac.uk/files/bpg03eliteandexpertinterviewingpdf" TargetMode="External"/><Relationship Id="rId45" Type="http://schemas.openxmlformats.org/officeDocument/2006/relationships/hyperlink" Target="https://researchsupport.admin.ox.ac.uk/files/bpg08psychologicaldistresspdf" TargetMode="External"/><Relationship Id="rId53" Type="http://schemas.openxmlformats.org/officeDocument/2006/relationships/hyperlink" Target="https://researchsupport.admin.ox.ac.uk/governance/ethics/resources/consent" TargetMode="External"/><Relationship Id="rId58" Type="http://schemas.openxmlformats.org/officeDocument/2006/relationships/hyperlink" Target="https://compliance.admin.ox.ac.uk/privacy-by-design" TargetMode="External"/><Relationship Id="rId66" Type="http://schemas.openxmlformats.org/officeDocument/2006/relationships/hyperlink" Target="https://researchsupport.admin.ox.ac.uk/governance/ethics/committees/policy"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nfosec.ox.ac.uk/protect-my-computer" TargetMode="External"/><Relationship Id="rId19" Type="http://schemas.openxmlformats.org/officeDocument/2006/relationships/hyperlink" Target="https://researchsupport.admin.ox.ac.uk/governance/ethics/faqs-glossary/glossary" TargetMode="External"/><Relationship Id="rId14" Type="http://schemas.openxmlformats.org/officeDocument/2006/relationships/hyperlink" Target="https://researchsupport.admin.ox.ac.uk/governance/ethics/resources/bpg" TargetMode="External"/><Relationship Id="rId22" Type="http://schemas.openxmlformats.org/officeDocument/2006/relationships/hyperlink" Target="https://researchsupport.admin.ox.ac.uk/governance/ethics/resources/consent" TargetMode="External"/><Relationship Id="rId27" Type="http://schemas.openxmlformats.org/officeDocument/2006/relationships/hyperlink" Target="https://www.infosec.ox.ac.uk/working-third-parties" TargetMode="External"/><Relationship Id="rId30" Type="http://schemas.openxmlformats.org/officeDocument/2006/relationships/hyperlink" Target="https://researchsupport.admin.ox.ac.uk/governance/ethics/resources/guidance" TargetMode="External"/><Relationship Id="rId35" Type="http://schemas.openxmlformats.org/officeDocument/2006/relationships/hyperlink" Target="https://safety.admin.ox.ac.uk/coronavirus" TargetMode="External"/><Relationship Id="rId43" Type="http://schemas.openxmlformats.org/officeDocument/2006/relationships/hyperlink" Target="https://researchsupport.admin.ox.ac.uk/files/bpg06internet-basedresearchpdf" TargetMode="External"/><Relationship Id="rId48" Type="http://schemas.openxmlformats.org/officeDocument/2006/relationships/hyperlink" Target="https://researchsupport.admin.ox.ac.uk/files/bpg12mobileappdesignv10pdf" TargetMode="External"/><Relationship Id="rId56" Type="http://schemas.openxmlformats.org/officeDocument/2006/relationships/hyperlink" Target="https://researchsupport.admin.ox.ac.uk/policy/data/checklist" TargetMode="External"/><Relationship Id="rId64" Type="http://schemas.openxmlformats.org/officeDocument/2006/relationships/hyperlink" Target="http://researchsupport.admin.ox.ac.uk/governance/ethics/faqs-glossary/glossary" TargetMode="External"/><Relationship Id="rId69" Type="http://schemas.openxmlformats.org/officeDocument/2006/relationships/hyperlink" Target="https://researchsupport.admin.ox.ac.uk/governance/ethics/committees/policy" TargetMode="External"/><Relationship Id="rId8" Type="http://schemas.openxmlformats.org/officeDocument/2006/relationships/hyperlink" Target="https://researchsupport.admin.ox.ac.uk/governance/ethics/faqs-glossary/glossary" TargetMode="External"/><Relationship Id="rId51" Type="http://schemas.openxmlformats.org/officeDocument/2006/relationships/hyperlink" Target="https://researchsupport.admin.ox.ac.uk/files/bpg16ethicalreviewofsocial-sciencebasedresearchoverseasv10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researchsupport.admin.ox.ac.uk/governance/ethics/faqs-glossary/glossary" TargetMode="External"/><Relationship Id="rId17" Type="http://schemas.openxmlformats.org/officeDocument/2006/relationships/hyperlink" Target="https://compliance.admin.ox.ac.uk/prevent" TargetMode="External"/><Relationship Id="rId25" Type="http://schemas.openxmlformats.org/officeDocument/2006/relationships/hyperlink" Target="https://researchsupport.admin.ox.ac.uk/governance/ethics/faqs-glossary/glossary" TargetMode="External"/><Relationship Id="rId33" Type="http://schemas.openxmlformats.org/officeDocument/2006/relationships/hyperlink" Target="https://socsci.web.ox.ac.uk/research-fieldwork" TargetMode="External"/><Relationship Id="rId38" Type="http://schemas.openxmlformats.org/officeDocument/2006/relationships/hyperlink" Target="https://researchsupport.admin.ox.ac.uk/files/bpg01researchersafetypdf" TargetMode="External"/><Relationship Id="rId46" Type="http://schemas.openxmlformats.org/officeDocument/2006/relationships/hyperlink" Target="https://researchsupport.admin.ox.ac.uk/files/bpg09datacollectionandmanagementpdf" TargetMode="External"/><Relationship Id="rId59" Type="http://schemas.openxmlformats.org/officeDocument/2006/relationships/hyperlink" Target="http://researchdata.ox.ac.uk" TargetMode="External"/><Relationship Id="rId67" Type="http://schemas.openxmlformats.org/officeDocument/2006/relationships/hyperlink" Target="http://researchsupport.admin.ox.ac.uk/governance/ethics/faqs-glossary/glossary" TargetMode="External"/><Relationship Id="rId20" Type="http://schemas.openxmlformats.org/officeDocument/2006/relationships/hyperlink" Target="https://safety.admin.ox.ac.uk/fieldwork" TargetMode="External"/><Relationship Id="rId41" Type="http://schemas.openxmlformats.org/officeDocument/2006/relationships/hyperlink" Target="https://researchsupport.admin.ox.ac.uk/files/bpg04competentyouthspdf-0" TargetMode="External"/><Relationship Id="rId54" Type="http://schemas.openxmlformats.org/officeDocument/2006/relationships/hyperlink" Target="https://researchsupport.admin.ox.ac.uk/files/writingforparticipantspdf" TargetMode="External"/><Relationship Id="rId62" Type="http://schemas.openxmlformats.org/officeDocument/2006/relationships/hyperlink" Target="https://www.infosec.ox.ac.uk/protect-my-computer"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earchsupport.admin.ox.ac.uk/governance/ethics/faqs-glossary/glossary" TargetMode="External"/><Relationship Id="rId23" Type="http://schemas.openxmlformats.org/officeDocument/2006/relationships/hyperlink" Target="https://researchsupport.admin.ox.ac.uk/governance/ethics/resources/ap" TargetMode="External"/><Relationship Id="rId28" Type="http://schemas.openxmlformats.org/officeDocument/2006/relationships/hyperlink" Target="https://researchsupport.admin.ox.ac.uk/governance/ethics/apply/sshidrec" TargetMode="External"/><Relationship Id="rId36" Type="http://schemas.openxmlformats.org/officeDocument/2006/relationships/hyperlink" Target="http://www.admin.ox.ac.uk/finance/insurance/travel" TargetMode="External"/><Relationship Id="rId49" Type="http://schemas.openxmlformats.org/officeDocument/2006/relationships/hyperlink" Target="https://researchsupport.admin.ox.ac.uk/files/bpg14researchinarchivespdf" TargetMode="External"/><Relationship Id="rId57" Type="http://schemas.openxmlformats.org/officeDocument/2006/relationships/hyperlink" Target="https://compliance.admin.ox.ac.uk/data-protection-by-design" TargetMode="External"/><Relationship Id="rId10" Type="http://schemas.openxmlformats.org/officeDocument/2006/relationships/hyperlink" Target="https://researchsupport.admin.ox.ac.uk/integrity-and-ethics-training" TargetMode="External"/><Relationship Id="rId31" Type="http://schemas.openxmlformats.org/officeDocument/2006/relationships/hyperlink" Target="https://researchsupport.admin.ox.ac.uk/files/bpg06internet-basedresearchpdf" TargetMode="External"/><Relationship Id="rId44" Type="http://schemas.openxmlformats.org/officeDocument/2006/relationships/hyperlink" Target="https://researchsupport.admin.ox.ac.uk/files/bpg07preventdutypdf" TargetMode="External"/><Relationship Id="rId52" Type="http://schemas.openxmlformats.org/officeDocument/2006/relationships/hyperlink" Target="https://researchsupport.admin.ox.ac.uk/governance/ethics/resources/consent" TargetMode="External"/><Relationship Id="rId60" Type="http://schemas.openxmlformats.org/officeDocument/2006/relationships/hyperlink" Target="mailto:information.compliance@admin.ox.ac.uk" TargetMode="External"/><Relationship Id="rId65" Type="http://schemas.openxmlformats.org/officeDocument/2006/relationships/hyperlink" Target="https://researchsupport.admin.ox.ac.uk/governance/ethics/faqs-glossary/faq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support.admin.ox.ac.uk/integrity-and-ethics-training" TargetMode="External"/><Relationship Id="rId13" Type="http://schemas.openxmlformats.org/officeDocument/2006/relationships/hyperlink" Target="http://researchsupport.admin.ox.ac.uk/governance/ethics/faqs-glossary/glossary" TargetMode="External"/><Relationship Id="rId18" Type="http://schemas.openxmlformats.org/officeDocument/2006/relationships/hyperlink" Target="https://researchsupport.admin.ox.ac.uk/files/bpg07preventdutypdf" TargetMode="External"/><Relationship Id="rId39" Type="http://schemas.openxmlformats.org/officeDocument/2006/relationships/hyperlink" Target="https://researchsupport.admin.ox.ac.uk/files/bpg02ethnographicandothertypesofqualitativeresearchv10pdf" TargetMode="External"/><Relationship Id="rId34" Type="http://schemas.openxmlformats.org/officeDocument/2006/relationships/hyperlink" Target="https://www.humanities.ox.ac.uk/health-and-safety" TargetMode="External"/><Relationship Id="rId50" Type="http://schemas.openxmlformats.org/officeDocument/2006/relationships/hyperlink" Target="https://researchsupport.admin.ox.ac.uk/files/bpg15ethicsreviewofresearchwithhumantissuepdf" TargetMode="External"/><Relationship Id="rId55" Type="http://schemas.openxmlformats.org/officeDocument/2006/relationships/hyperlink" Target="https://researchsupport.admin.ox.ac.uk/policy/data" TargetMode="External"/><Relationship Id="rId7" Type="http://schemas.openxmlformats.org/officeDocument/2006/relationships/endnotes" Target="endnot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esearchsupport.admin.ox.ac.uk/governance/ethics/apply" TargetMode="External"/><Relationship Id="rId7" Type="http://schemas.openxmlformats.org/officeDocument/2006/relationships/hyperlink" Target="https://researchsupport.admin.ox.ac.uk/governance/ethics/contacts" TargetMode="External"/><Relationship Id="rId2" Type="http://schemas.openxmlformats.org/officeDocument/2006/relationships/hyperlink" Target="https://researchsupport.admin.ox.ac.uk/governance/ethics/apply/sshidrec" TargetMode="External"/><Relationship Id="rId1" Type="http://schemas.openxmlformats.org/officeDocument/2006/relationships/image" Target="media/image1.png"/><Relationship Id="rId6" Type="http://schemas.openxmlformats.org/officeDocument/2006/relationships/hyperlink" Target="https://researchsupport.admin.ox.ac.uk/governance/ethics/committees/drecs" TargetMode="External"/><Relationship Id="rId5" Type="http://schemas.openxmlformats.org/officeDocument/2006/relationships/hyperlink" Target="mailto:ethics@socsci.ox.ac.uk" TargetMode="External"/><Relationship Id="rId4" Type="http://schemas.openxmlformats.org/officeDocument/2006/relationships/hyperlink" Target="https://researchsupport.admin.ox.ac.uk/governance/ethics/committees/d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2908-A28C-402C-A221-7161192C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CUREC 1B</vt:lpstr>
    </vt:vector>
  </TitlesOfParts>
  <Manager>jennifer.blaikie@admin.ox.ac.uk</Manager>
  <Company>University of Oxford</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CUREC 1B</dc:title>
  <dc:subject/>
  <dc:creator>SSH IDREC</dc:creator>
  <cp:keywords>SSH IDREC</cp:keywords>
  <dc:description>Application form for ethics review for SSD and Humanities research with relatively straight-forward ethical issues.</dc:description>
  <cp:lastModifiedBy>Jennifer Blaikie</cp:lastModifiedBy>
  <cp:revision>2</cp:revision>
  <dcterms:created xsi:type="dcterms:W3CDTF">2024-04-19T15:28:00Z</dcterms:created>
  <dcterms:modified xsi:type="dcterms:W3CDTF">2024-04-19T15:28:00Z</dcterms:modified>
</cp:coreProperties>
</file>