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5925"/>
      </w:tblGrid>
      <w:tr w:rsidR="00681E40" w:rsidRPr="00681E40" w14:paraId="53C524E9" w14:textId="77777777" w:rsidTr="007D6C60">
        <w:trPr>
          <w:cantSplit/>
          <w:trHeight w:val="454"/>
        </w:trPr>
        <w:tc>
          <w:tcPr>
            <w:tcW w:w="1075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003366"/>
          </w:tcPr>
          <w:p w14:paraId="7C4DE7DE" w14:textId="0721D75D" w:rsidR="00681E40" w:rsidRPr="00681E40" w:rsidRDefault="00681E40" w:rsidP="00374A08">
            <w:pPr>
              <w:widowControl w:val="0"/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81E40">
              <w:rPr>
                <w:sz w:val="22"/>
                <w:szCs w:val="22"/>
              </w:rPr>
              <w:br w:type="page"/>
            </w:r>
            <w:r w:rsidRPr="00681E40">
              <w:rPr>
                <w:rFonts w:cs="Arial"/>
                <w:b/>
                <w:sz w:val="22"/>
                <w:szCs w:val="22"/>
              </w:rPr>
              <w:t>Principal Investigator</w:t>
            </w:r>
          </w:p>
        </w:tc>
      </w:tr>
      <w:tr w:rsidR="00681E40" w:rsidRPr="00681E40" w14:paraId="568808DA" w14:textId="77777777" w:rsidTr="00806F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483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D82725" w14:textId="34620A0A" w:rsidR="00681E40" w:rsidRPr="00681E40" w:rsidRDefault="00AD1E43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N</w:t>
            </w:r>
            <w:r w:rsidR="00681E40" w:rsidRPr="00681E40">
              <w:rPr>
                <w:rFonts w:cs="Arial"/>
                <w:bCs/>
                <w:iCs/>
                <w:noProof/>
                <w:sz w:val="22"/>
                <w:szCs w:val="22"/>
              </w:rPr>
              <w:t>ame</w:t>
            </w:r>
          </w:p>
        </w:tc>
        <w:tc>
          <w:tcPr>
            <w:tcW w:w="5925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</w:tcPr>
          <w:p w14:paraId="6E629200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681E40" w:rsidRPr="00681E40" w14:paraId="5A92D4DB" w14:textId="77777777" w:rsidTr="00806F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483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C880F7" w14:textId="08C1C450" w:rsidR="00681E40" w:rsidRPr="00681E40" w:rsidRDefault="00AD1E43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N</w:t>
            </w:r>
            <w:r w:rsidR="00681E40" w:rsidRPr="00681E40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ame of student </w:t>
            </w:r>
            <w:r w:rsidR="00681E40" w:rsidRPr="00806F1F">
              <w:rPr>
                <w:rFonts w:cs="Arial"/>
                <w:bCs/>
                <w:i/>
                <w:iCs/>
                <w:noProof/>
                <w:szCs w:val="20"/>
              </w:rPr>
              <w:t>(if student research)</w:t>
            </w:r>
          </w:p>
        </w:tc>
        <w:tc>
          <w:tcPr>
            <w:tcW w:w="5925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</w:tcPr>
          <w:p w14:paraId="1608618B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681E40" w:rsidRPr="00681E40" w14:paraId="72BEB54E" w14:textId="77777777" w:rsidTr="00806F1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483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39A737" w14:textId="4222E7CE" w:rsidR="00681E40" w:rsidRPr="00681E40" w:rsidRDefault="00681E40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 w:rsidRPr="00681E40">
              <w:rPr>
                <w:rFonts w:cs="Arial"/>
                <w:bCs/>
                <w:iCs/>
                <w:noProof/>
                <w:sz w:val="22"/>
                <w:szCs w:val="22"/>
              </w:rPr>
              <w:t>Department or Institute</w:t>
            </w:r>
          </w:p>
        </w:tc>
        <w:tc>
          <w:tcPr>
            <w:tcW w:w="5925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</w:tcPr>
          <w:p w14:paraId="0ED093B1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681E40" w:rsidRPr="00681E40" w14:paraId="1AAB1601" w14:textId="77777777" w:rsidTr="00A66E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483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2C2545" w14:textId="5765E589" w:rsidR="00681E40" w:rsidRPr="00681E40" w:rsidRDefault="007B0788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University e</w:t>
            </w:r>
            <w:r w:rsidR="00681E40" w:rsidRPr="00681E40">
              <w:rPr>
                <w:rFonts w:cs="Arial"/>
                <w:bCs/>
                <w:iCs/>
                <w:sz w:val="22"/>
                <w:szCs w:val="22"/>
              </w:rPr>
              <w:t>-mail address</w:t>
            </w:r>
          </w:p>
        </w:tc>
        <w:tc>
          <w:tcPr>
            <w:tcW w:w="5925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619E8D99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</w:tbl>
    <w:p w14:paraId="037AF88F" w14:textId="77777777" w:rsidR="006E7DC2" w:rsidRDefault="006E7DC2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b/>
          <w:sz w:val="40"/>
          <w:szCs w:val="40"/>
        </w:rPr>
      </w:pPr>
    </w:p>
    <w:tbl>
      <w:tblPr>
        <w:tblW w:w="1075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5"/>
        <w:gridCol w:w="6763"/>
      </w:tblGrid>
      <w:tr w:rsidR="00A66EE1" w:rsidRPr="00681E40" w14:paraId="49F0D4F4" w14:textId="77777777" w:rsidTr="00853AED">
        <w:trPr>
          <w:cantSplit/>
          <w:trHeight w:val="454"/>
        </w:trPr>
        <w:tc>
          <w:tcPr>
            <w:tcW w:w="10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003366"/>
          </w:tcPr>
          <w:p w14:paraId="2B17C517" w14:textId="77777777" w:rsidR="00A66EE1" w:rsidRPr="00681E40" w:rsidRDefault="00A66EE1" w:rsidP="00853AED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Details</w:t>
            </w:r>
          </w:p>
        </w:tc>
      </w:tr>
      <w:tr w:rsidR="00A66EE1" w:rsidRPr="00681E40" w14:paraId="321C2746" w14:textId="77777777" w:rsidTr="00853AE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99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266710" w14:textId="77777777" w:rsidR="00A66EE1" w:rsidRPr="00681E40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Full t</w:t>
            </w:r>
            <w:r w:rsidRPr="00681E40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itle of research 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study</w:t>
            </w:r>
          </w:p>
        </w:tc>
        <w:tc>
          <w:tcPr>
            <w:tcW w:w="6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74CA328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A66EE1" w:rsidRPr="00681E40" w14:paraId="7820B123" w14:textId="77777777" w:rsidTr="00853AE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99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D1B77ED" w14:textId="77777777" w:rsidR="00A66EE1" w:rsidRPr="00681E40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CUREC ethics</w:t>
            </w:r>
            <w:r w:rsidRPr="00681E40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 approval reference</w:t>
            </w:r>
          </w:p>
        </w:tc>
        <w:tc>
          <w:tcPr>
            <w:tcW w:w="6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1D4B496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A66EE1" w:rsidRPr="00681E40" w14:paraId="6C49E989" w14:textId="77777777" w:rsidTr="00A66E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99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E1457E0" w14:textId="77777777" w:rsidR="009D326C" w:rsidRDefault="009D326C" w:rsidP="009D326C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Sponsor’s</w:t>
            </w:r>
            <w:r w:rsidR="00A66EE1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 reference number</w:t>
            </w:r>
          </w:p>
          <w:p w14:paraId="193872F8" w14:textId="3408BBAB" w:rsidR="00A66EE1" w:rsidRPr="00681E40" w:rsidRDefault="009D326C" w:rsidP="009D326C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 w:rsidRPr="009D326C">
              <w:rPr>
                <w:rFonts w:cs="Arial"/>
                <w:bCs/>
                <w:iCs/>
                <w:noProof/>
                <w:szCs w:val="20"/>
              </w:rPr>
              <w:t xml:space="preserve">(PID, </w:t>
            </w:r>
            <w:r w:rsidR="00A66EE1" w:rsidRPr="009D326C">
              <w:rPr>
                <w:rFonts w:cs="Arial"/>
                <w:bCs/>
                <w:i/>
                <w:iCs/>
                <w:noProof/>
                <w:szCs w:val="20"/>
              </w:rPr>
              <w:t>where applicable)</w:t>
            </w:r>
          </w:p>
        </w:tc>
        <w:tc>
          <w:tcPr>
            <w:tcW w:w="6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59F5343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A66EE1" w:rsidRPr="00681E40" w14:paraId="626F9853" w14:textId="77777777" w:rsidTr="00A66E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99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10F73" w14:textId="77777777" w:rsidR="00A66EE1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Number of previous amendments submitted since original approval</w:t>
            </w:r>
          </w:p>
        </w:tc>
        <w:tc>
          <w:tcPr>
            <w:tcW w:w="6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</w:tcPr>
          <w:p w14:paraId="5A0A9128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</w:tbl>
    <w:p w14:paraId="7B2F93DC" w14:textId="77777777" w:rsidR="00A66EE1" w:rsidRDefault="00A66EE1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b/>
          <w:sz w:val="40"/>
          <w:szCs w:val="40"/>
        </w:rPr>
      </w:pPr>
    </w:p>
    <w:tbl>
      <w:tblPr>
        <w:tblW w:w="1075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0"/>
        <w:gridCol w:w="1585"/>
        <w:gridCol w:w="1585"/>
        <w:gridCol w:w="2028"/>
      </w:tblGrid>
      <w:tr w:rsidR="00A66EE1" w:rsidRPr="00681E40" w14:paraId="7E57CE93" w14:textId="77777777" w:rsidTr="00A66EE1">
        <w:trPr>
          <w:cantSplit/>
          <w:trHeight w:val="454"/>
          <w:tblHeader/>
        </w:trPr>
        <w:tc>
          <w:tcPr>
            <w:tcW w:w="87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003366"/>
          </w:tcPr>
          <w:p w14:paraId="38D5C163" w14:textId="77777777" w:rsidR="00A66EE1" w:rsidRPr="00681E40" w:rsidRDefault="00A66EE1" w:rsidP="00853AED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Documents Submitted for Review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003366"/>
          </w:tcPr>
          <w:p w14:paraId="7B68CB9A" w14:textId="77777777" w:rsidR="00A66EE1" w:rsidRPr="00681E40" w:rsidRDefault="00A66EE1" w:rsidP="00853AED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Version No.</w:t>
            </w:r>
          </w:p>
        </w:tc>
      </w:tr>
      <w:tr w:rsidR="00A66EE1" w:rsidRPr="00681E40" w14:paraId="5620C86E" w14:textId="77777777" w:rsidTr="009D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99CD285" w14:textId="03210D90" w:rsidR="009D326C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Updated CUREC form </w:t>
            </w:r>
            <w:r w:rsidRPr="00E168B0">
              <w:rPr>
                <w:rFonts w:cs="Arial"/>
                <w:bCs/>
                <w:i/>
                <w:iCs/>
                <w:noProof/>
                <w:szCs w:val="20"/>
              </w:rPr>
              <w:t>(</w:t>
            </w:r>
            <w:r>
              <w:rPr>
                <w:rFonts w:cs="Arial"/>
                <w:bCs/>
                <w:i/>
                <w:iCs/>
                <w:noProof/>
                <w:szCs w:val="20"/>
              </w:rPr>
              <w:t>required for</w:t>
            </w:r>
            <w:r w:rsidRPr="00E168B0">
              <w:rPr>
                <w:rFonts w:cs="Arial"/>
                <w:bCs/>
                <w:i/>
                <w:iCs/>
                <w:noProof/>
                <w:szCs w:val="20"/>
              </w:rPr>
              <w:t xml:space="preserve"> most a</w:t>
            </w:r>
            <w:r>
              <w:rPr>
                <w:rFonts w:cs="Arial"/>
                <w:bCs/>
                <w:i/>
                <w:iCs/>
                <w:noProof/>
                <w:szCs w:val="20"/>
              </w:rPr>
              <w:t>mendments</w:t>
            </w:r>
            <w:r w:rsidRPr="00E168B0">
              <w:rPr>
                <w:rFonts w:cs="Arial"/>
                <w:bCs/>
                <w:i/>
                <w:iCs/>
                <w:noProof/>
                <w:szCs w:val="20"/>
              </w:rPr>
              <w:t>)</w:t>
            </w:r>
          </w:p>
          <w:p w14:paraId="505AF4CA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28494601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4DE47684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2A8FEA40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02DE8329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7F307B0C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0F147034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7A10D3EA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2611FB18" w14:textId="1E212EE5" w:rsidR="00A66EE1" w:rsidRPr="009D326C" w:rsidRDefault="00A66EE1" w:rsidP="009D3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044E832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YES</w:t>
            </w:r>
          </w:p>
          <w:p w14:paraId="4E8CA2A0" w14:textId="341F10D2" w:rsidR="00A66EE1" w:rsidRPr="000A09EF" w:rsidRDefault="00CC48AE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89211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447B383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NO</w:t>
            </w:r>
          </w:p>
          <w:p w14:paraId="4DBE64D5" w14:textId="74FCE0CF" w:rsidR="00A66EE1" w:rsidRPr="000A09EF" w:rsidRDefault="00CC48AE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6709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C2F1AB8" w14:textId="77777777" w:rsidR="00A66EE1" w:rsidRPr="00F16D1D" w:rsidRDefault="00A66EE1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F16D1D">
              <w:rPr>
                <w:rFonts w:cs="Arial"/>
                <w:sz w:val="22"/>
                <w:szCs w:val="22"/>
              </w:rPr>
              <w:t>N/A</w:t>
            </w:r>
          </w:p>
        </w:tc>
      </w:tr>
      <w:tr w:rsidR="00A66EE1" w:rsidRPr="00681E40" w14:paraId="58AAD499" w14:textId="77777777" w:rsidTr="009D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B5F7A8" w14:textId="6A0CBBF0" w:rsidR="009D326C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Revised Advertising Material</w:t>
            </w:r>
          </w:p>
          <w:p w14:paraId="53A56977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288A6612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585F257B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587D80F8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0B447496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0592E4F8" w14:textId="61C986C7" w:rsidR="00A66EE1" w:rsidRPr="009D326C" w:rsidRDefault="00A66EE1" w:rsidP="009D3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9EABDBF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YES</w:t>
            </w:r>
          </w:p>
          <w:p w14:paraId="1D7E40CD" w14:textId="5C00F97F" w:rsidR="00A66EE1" w:rsidRPr="000A09EF" w:rsidRDefault="00CC48AE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211386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F88A7FB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NO</w:t>
            </w:r>
          </w:p>
          <w:p w14:paraId="08A101CF" w14:textId="486996CB" w:rsidR="00A66EE1" w:rsidRPr="000A09EF" w:rsidRDefault="00CC48AE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60172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3CF0977" w14:textId="77777777" w:rsidR="00A66EE1" w:rsidRPr="00F16D1D" w:rsidRDefault="00A66EE1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A66EE1" w:rsidRPr="00681E40" w14:paraId="26900D2E" w14:textId="77777777" w:rsidTr="009D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CAADE87" w14:textId="207FE668" w:rsidR="009D326C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Revised Information sheet(s)</w:t>
            </w:r>
          </w:p>
          <w:p w14:paraId="4A81D2FB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7E080BBD" w14:textId="77777777" w:rsidR="009D326C" w:rsidRPr="009D326C" w:rsidRDefault="009D326C" w:rsidP="009D326C">
            <w:pPr>
              <w:rPr>
                <w:rFonts w:cs="Arial"/>
                <w:sz w:val="22"/>
                <w:szCs w:val="22"/>
              </w:rPr>
            </w:pPr>
          </w:p>
          <w:p w14:paraId="65B6DE99" w14:textId="7187B3C2" w:rsidR="00A66EE1" w:rsidRPr="009D326C" w:rsidRDefault="00A66EE1" w:rsidP="009D32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27BEEE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YES</w:t>
            </w:r>
          </w:p>
          <w:p w14:paraId="39D47ACA" w14:textId="21B8698F" w:rsidR="00A66EE1" w:rsidRPr="000A09EF" w:rsidRDefault="00CC48AE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79609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777786B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NO</w:t>
            </w:r>
          </w:p>
          <w:p w14:paraId="2D535CF7" w14:textId="0D857DA0" w:rsidR="00A66EE1" w:rsidRPr="000A09EF" w:rsidRDefault="00CC48AE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1490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72223D21" w14:textId="77777777" w:rsidR="00A66EE1" w:rsidRPr="00F16D1D" w:rsidRDefault="00A66EE1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66EE1" w:rsidRPr="00681E40" w14:paraId="0301B954" w14:textId="77777777" w:rsidTr="009D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5670A7" w14:textId="38A6A15B" w:rsidR="00CC48AE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Revised C</w:t>
            </w:r>
            <w:r w:rsidRPr="00760395">
              <w:rPr>
                <w:rFonts w:cs="Arial"/>
                <w:bCs/>
                <w:iCs/>
                <w:noProof/>
                <w:sz w:val="22"/>
                <w:szCs w:val="22"/>
              </w:rPr>
              <w:t>onsen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t form(s)</w:t>
            </w:r>
          </w:p>
          <w:p w14:paraId="4974A69E" w14:textId="77777777" w:rsidR="00CC48AE" w:rsidRPr="00CC48AE" w:rsidRDefault="00CC48AE" w:rsidP="00CC48AE">
            <w:pPr>
              <w:rPr>
                <w:rFonts w:cs="Arial"/>
                <w:sz w:val="22"/>
                <w:szCs w:val="22"/>
              </w:rPr>
            </w:pPr>
          </w:p>
          <w:p w14:paraId="6B890210" w14:textId="1B28D312" w:rsidR="00A66EE1" w:rsidRPr="00CC48AE" w:rsidRDefault="00CC48AE" w:rsidP="00CC48AE">
            <w:pPr>
              <w:tabs>
                <w:tab w:val="clear" w:pos="576"/>
                <w:tab w:val="clear" w:pos="1728"/>
                <w:tab w:val="clear" w:pos="5760"/>
                <w:tab w:val="clear" w:pos="787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2CB9CB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YES</w:t>
            </w:r>
          </w:p>
          <w:p w14:paraId="78E075C9" w14:textId="32EF8CC7" w:rsidR="00A66EE1" w:rsidRPr="000A09EF" w:rsidRDefault="00CC48AE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6628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613A671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NO</w:t>
            </w:r>
          </w:p>
          <w:p w14:paraId="4AE511CB" w14:textId="6B1023CF" w:rsidR="00A66EE1" w:rsidRPr="000A09EF" w:rsidRDefault="00CC48AE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16817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0E8834B" w14:textId="77777777" w:rsidR="00A66EE1" w:rsidRPr="00F16D1D" w:rsidRDefault="00A66EE1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66EE1" w:rsidRPr="00681E40" w14:paraId="05B871F5" w14:textId="77777777" w:rsidTr="009D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2F8043" w14:textId="77777777" w:rsidR="00A66EE1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Cs w:val="20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lastRenderedPageBreak/>
              <w:t xml:space="preserve">Other revised documents </w:t>
            </w:r>
            <w:r w:rsidRPr="00A701F1">
              <w:rPr>
                <w:rFonts w:cs="Arial"/>
                <w:bCs/>
                <w:i/>
                <w:iCs/>
                <w:noProof/>
                <w:szCs w:val="20"/>
              </w:rPr>
              <w:t>(please list)</w:t>
            </w:r>
          </w:p>
          <w:p w14:paraId="5D5885BF" w14:textId="77777777" w:rsidR="00A66EE1" w:rsidRPr="007B0788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80FE773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YES</w:t>
            </w:r>
          </w:p>
          <w:p w14:paraId="052EF24F" w14:textId="65BBA2FC" w:rsidR="00A66EE1" w:rsidRPr="000A09EF" w:rsidRDefault="00CC48AE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63490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51277C5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NO</w:t>
            </w:r>
          </w:p>
          <w:p w14:paraId="6089ADCF" w14:textId="6998BEC4" w:rsidR="00A66EE1" w:rsidRPr="000A09EF" w:rsidRDefault="00CC48AE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3669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1CDDD81C" w14:textId="77777777" w:rsidR="00A66EE1" w:rsidRPr="00F16D1D" w:rsidRDefault="00A66EE1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66EE1" w:rsidRPr="00681E40" w14:paraId="721AF81D" w14:textId="77777777" w:rsidTr="009D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FF877EF" w14:textId="6DC8F6F6" w:rsidR="00A66EE1" w:rsidRDefault="00A66EE1" w:rsidP="009D326C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Email / Letter from </w:t>
            </w:r>
            <w:r w:rsidR="009D326C">
              <w:rPr>
                <w:rFonts w:cs="Arial"/>
                <w:bCs/>
                <w:iCs/>
                <w:noProof/>
                <w:sz w:val="22"/>
                <w:szCs w:val="22"/>
              </w:rPr>
              <w:t>Sponsor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 approving this amendment </w:t>
            </w:r>
            <w:r w:rsidRPr="00F16D1D">
              <w:rPr>
                <w:rFonts w:cs="Arial"/>
                <w:bCs/>
                <w:i/>
                <w:iCs/>
                <w:noProof/>
                <w:szCs w:val="20"/>
              </w:rPr>
              <w:t>(if applicable)</w:t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1DBA94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YES</w:t>
            </w:r>
          </w:p>
          <w:p w14:paraId="718BA6CA" w14:textId="6FA9CF37" w:rsidR="00A66EE1" w:rsidRPr="000A09EF" w:rsidRDefault="00CC48AE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20712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58A8A39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NO</w:t>
            </w:r>
          </w:p>
          <w:p w14:paraId="7EE5637A" w14:textId="190A5E74" w:rsidR="00A66EE1" w:rsidRPr="000A09EF" w:rsidRDefault="00CC48AE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04923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126370E" w14:textId="77777777" w:rsidR="00A66EE1" w:rsidRPr="00F16D1D" w:rsidRDefault="00A66EE1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F16D1D">
              <w:rPr>
                <w:rFonts w:cs="Arial"/>
                <w:sz w:val="22"/>
                <w:szCs w:val="22"/>
              </w:rPr>
              <w:t>N/A</w:t>
            </w:r>
          </w:p>
        </w:tc>
      </w:tr>
      <w:tr w:rsidR="00A66EE1" w:rsidRPr="00681E40" w14:paraId="3BA2F34A" w14:textId="77777777" w:rsidTr="009D32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FAD5D2F" w14:textId="77777777" w:rsidR="00A66EE1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Cs w:val="20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New documents </w:t>
            </w:r>
            <w:r w:rsidRPr="00A701F1">
              <w:rPr>
                <w:rFonts w:cs="Arial"/>
                <w:bCs/>
                <w:i/>
                <w:iCs/>
                <w:noProof/>
                <w:szCs w:val="20"/>
              </w:rPr>
              <w:t>(please list)</w:t>
            </w:r>
          </w:p>
          <w:p w14:paraId="08DC963D" w14:textId="77777777" w:rsidR="00A66EE1" w:rsidRPr="007B0788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17C648D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YES</w:t>
            </w:r>
          </w:p>
          <w:p w14:paraId="6C2A2626" w14:textId="0D47CBEE" w:rsidR="00A66EE1" w:rsidRPr="000A09EF" w:rsidRDefault="00CC48AE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9080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8067119" w14:textId="77777777" w:rsidR="00A66EE1" w:rsidRPr="000A09EF" w:rsidRDefault="00A66EE1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t>NO</w:t>
            </w:r>
          </w:p>
          <w:p w14:paraId="1A2D9823" w14:textId="3A2D9D2F" w:rsidR="00A66EE1" w:rsidRPr="000A09EF" w:rsidRDefault="00CC48AE" w:rsidP="00853AED">
            <w:pPr>
              <w:widowControl w:val="0"/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9613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6C" w:rsidRPr="009D326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</w:tcPr>
          <w:p w14:paraId="62323833" w14:textId="77777777" w:rsidR="00A66EE1" w:rsidRPr="00F16D1D" w:rsidRDefault="00A66EE1" w:rsidP="00853AED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B4846B2" w14:textId="77777777" w:rsidR="00A66EE1" w:rsidRPr="006E7DC2" w:rsidRDefault="00A66EE1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b/>
          <w:sz w:val="40"/>
          <w:szCs w:val="40"/>
        </w:rPr>
      </w:pPr>
    </w:p>
    <w:p w14:paraId="74D0B36B" w14:textId="77C44196" w:rsidR="00167CBC" w:rsidRPr="00E168B0" w:rsidRDefault="000A09EF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b/>
          <w:sz w:val="24"/>
        </w:rPr>
      </w:pPr>
      <w:r w:rsidRPr="00E168B0">
        <w:rPr>
          <w:b/>
          <w:sz w:val="24"/>
        </w:rPr>
        <w:t>M</w:t>
      </w:r>
      <w:r w:rsidR="00E168B0" w:rsidRPr="00E168B0">
        <w:rPr>
          <w:b/>
          <w:sz w:val="24"/>
        </w:rPr>
        <w:t>ain Changes Proposed in this A</w:t>
      </w:r>
      <w:r w:rsidRPr="00E168B0">
        <w:rPr>
          <w:b/>
          <w:sz w:val="24"/>
        </w:rPr>
        <w:t>mendment</w:t>
      </w:r>
    </w:p>
    <w:p w14:paraId="498E3A67" w14:textId="77777777" w:rsidR="000A09EF" w:rsidRPr="000A09EF" w:rsidRDefault="000A09EF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</w:p>
    <w:p w14:paraId="70635423" w14:textId="64A0F5CC" w:rsidR="000A09EF" w:rsidRDefault="000A09EF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  <w:r w:rsidRPr="000A09EF">
        <w:rPr>
          <w:sz w:val="22"/>
          <w:szCs w:val="22"/>
        </w:rPr>
        <w:t xml:space="preserve">Please </w:t>
      </w:r>
      <w:r w:rsidR="00AD1E43">
        <w:rPr>
          <w:sz w:val="22"/>
          <w:szCs w:val="22"/>
        </w:rPr>
        <w:t xml:space="preserve">list </w:t>
      </w:r>
      <w:r w:rsidRPr="000A09EF">
        <w:rPr>
          <w:sz w:val="22"/>
          <w:szCs w:val="22"/>
        </w:rPr>
        <w:t>the changes proposed with reasons for making the change</w:t>
      </w:r>
      <w:r w:rsidR="00AD1E43">
        <w:rPr>
          <w:sz w:val="22"/>
          <w:szCs w:val="22"/>
        </w:rPr>
        <w:t xml:space="preserve"> in the table below</w:t>
      </w:r>
      <w:r w:rsidRPr="000A09EF">
        <w:rPr>
          <w:sz w:val="22"/>
          <w:szCs w:val="22"/>
        </w:rPr>
        <w:t>.  Refer to the examples provided</w:t>
      </w:r>
      <w:r w:rsidR="00E168B0">
        <w:rPr>
          <w:sz w:val="22"/>
          <w:szCs w:val="22"/>
        </w:rPr>
        <w:t xml:space="preserve"> at the top of the table and add further lines if required.</w:t>
      </w:r>
    </w:p>
    <w:p w14:paraId="1EA89726" w14:textId="35BBBEF5" w:rsidR="00E168B0" w:rsidRDefault="00E168B0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There is no requirement to detail the exact changes made to each document, since these will be shown as tracked changes on the document. </w:t>
      </w:r>
    </w:p>
    <w:p w14:paraId="4D0955AE" w14:textId="77777777" w:rsidR="00E168B0" w:rsidRDefault="00E168B0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</w:p>
    <w:tbl>
      <w:tblPr>
        <w:tblW w:w="1075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21"/>
        <w:gridCol w:w="5358"/>
      </w:tblGrid>
      <w:tr w:rsidR="00E168B0" w:rsidRPr="00681E40" w14:paraId="3756DDCD" w14:textId="77777777" w:rsidTr="005F56B8">
        <w:trPr>
          <w:cantSplit/>
          <w:trHeight w:val="454"/>
        </w:trPr>
        <w:tc>
          <w:tcPr>
            <w:tcW w:w="5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003366"/>
          </w:tcPr>
          <w:p w14:paraId="089BD080" w14:textId="3AC171C9" w:rsidR="00E168B0" w:rsidRPr="00681E40" w:rsidRDefault="00E168B0" w:rsidP="00706543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Proposed Change</w:t>
            </w:r>
          </w:p>
        </w:tc>
        <w:tc>
          <w:tcPr>
            <w:tcW w:w="53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003366"/>
          </w:tcPr>
          <w:p w14:paraId="0A13DECC" w14:textId="232C30E3" w:rsidR="00E168B0" w:rsidRPr="00681E40" w:rsidRDefault="00E168B0" w:rsidP="00706543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Request</w:t>
            </w:r>
          </w:p>
        </w:tc>
      </w:tr>
      <w:tr w:rsidR="00E168B0" w:rsidRPr="00681E40" w14:paraId="28B56039" w14:textId="77777777" w:rsidTr="00E16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A87C2F6" w14:textId="665376F0" w:rsidR="00E168B0" w:rsidRPr="00A4339A" w:rsidRDefault="00A701F1" w:rsidP="00706543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</w:pPr>
            <w:r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 xml:space="preserve">Example: </w:t>
            </w:r>
            <w:r w:rsidR="00E168B0"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>Extension of REC approval from current end date of 31 Dec 2017 to 31 Dec 2018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654F27C3" w14:textId="2B06C894" w:rsidR="00E168B0" w:rsidRPr="00A4339A" w:rsidRDefault="00A701F1" w:rsidP="00706543">
            <w:pPr>
              <w:widowControl w:val="0"/>
              <w:spacing w:before="80" w:after="80"/>
              <w:rPr>
                <w:i/>
                <w:color w:val="7F7F7F" w:themeColor="text1" w:themeTint="80"/>
                <w:sz w:val="22"/>
                <w:szCs w:val="22"/>
              </w:rPr>
            </w:pPr>
            <w:r w:rsidRPr="00A4339A">
              <w:rPr>
                <w:i/>
                <w:color w:val="7F7F7F" w:themeColor="text1" w:themeTint="80"/>
                <w:sz w:val="22"/>
                <w:szCs w:val="22"/>
              </w:rPr>
              <w:t xml:space="preserve">Example: </w:t>
            </w:r>
            <w:r w:rsidR="00E168B0" w:rsidRPr="00A4339A">
              <w:rPr>
                <w:i/>
                <w:color w:val="7F7F7F" w:themeColor="text1" w:themeTint="80"/>
                <w:sz w:val="22"/>
                <w:szCs w:val="22"/>
              </w:rPr>
              <w:t>Recruitment has been slow</w:t>
            </w:r>
          </w:p>
        </w:tc>
      </w:tr>
      <w:tr w:rsidR="00E168B0" w:rsidRPr="00681E40" w14:paraId="28BDCD7A" w14:textId="77777777" w:rsidTr="00E16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393243" w14:textId="3E49A51D" w:rsidR="00E168B0" w:rsidRPr="00A4339A" w:rsidRDefault="00A701F1" w:rsidP="00706543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</w:pPr>
            <w:r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 xml:space="preserve">Example: </w:t>
            </w:r>
            <w:r w:rsidR="00E168B0"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>Addition of a new sub-study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1A4A2017" w14:textId="2A503116" w:rsidR="00E168B0" w:rsidRPr="00A4339A" w:rsidRDefault="00A701F1" w:rsidP="00706543">
            <w:pPr>
              <w:widowControl w:val="0"/>
              <w:spacing w:before="80" w:after="80"/>
              <w:rPr>
                <w:i/>
                <w:color w:val="7F7F7F" w:themeColor="text1" w:themeTint="80"/>
                <w:sz w:val="22"/>
                <w:szCs w:val="22"/>
              </w:rPr>
            </w:pPr>
            <w:r w:rsidRPr="00A4339A">
              <w:rPr>
                <w:i/>
                <w:color w:val="7F7F7F" w:themeColor="text1" w:themeTint="80"/>
                <w:sz w:val="22"/>
                <w:szCs w:val="22"/>
              </w:rPr>
              <w:t xml:space="preserve">Example: </w:t>
            </w:r>
            <w:r w:rsidR="00E168B0" w:rsidRPr="00A4339A">
              <w:rPr>
                <w:i/>
                <w:color w:val="7F7F7F" w:themeColor="text1" w:themeTint="80"/>
                <w:sz w:val="22"/>
                <w:szCs w:val="22"/>
              </w:rPr>
              <w:t>Findings to date have been interesting and we would like to include further investigations to corroborate our data</w:t>
            </w:r>
          </w:p>
        </w:tc>
      </w:tr>
      <w:tr w:rsidR="00E168B0" w:rsidRPr="00681E40" w14:paraId="15DA48D1" w14:textId="77777777" w:rsidTr="00E16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33A0482" w14:textId="77777777" w:rsidR="00E168B0" w:rsidRPr="00D34AEB" w:rsidRDefault="00E168B0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63CBA087" w14:textId="77777777" w:rsidR="00E168B0" w:rsidRPr="00D34AEB" w:rsidRDefault="00E168B0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E168B0" w:rsidRPr="00681E40" w14:paraId="34818169" w14:textId="77777777" w:rsidTr="00E16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6C32689" w14:textId="77777777" w:rsidR="00E168B0" w:rsidRPr="00D34AEB" w:rsidRDefault="00E168B0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7AA1F59" w14:textId="77777777" w:rsidR="00E168B0" w:rsidRPr="00D34AEB" w:rsidRDefault="00E168B0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E168B0" w:rsidRPr="00681E40" w14:paraId="39958D0A" w14:textId="77777777" w:rsidTr="00E16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E9661FC" w14:textId="77777777" w:rsidR="00E168B0" w:rsidRPr="00D34AEB" w:rsidRDefault="00E168B0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FFFFFF" w:themeFill="background1"/>
          </w:tcPr>
          <w:p w14:paraId="1A39E1BB" w14:textId="77777777" w:rsidR="00E168B0" w:rsidRPr="00D34AEB" w:rsidRDefault="00E168B0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</w:tbl>
    <w:p w14:paraId="03B55B66" w14:textId="77777777" w:rsidR="00E168B0" w:rsidRPr="00F16D1D" w:rsidRDefault="00E168B0" w:rsidP="00F16D1D">
      <w:pPr>
        <w:rPr>
          <w:sz w:val="22"/>
          <w:szCs w:val="22"/>
        </w:rPr>
      </w:pPr>
    </w:p>
    <w:sectPr w:rsidR="00E168B0" w:rsidRPr="00F16D1D" w:rsidSect="006E7DC2"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851" w:right="720" w:bottom="851" w:left="720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3BE5B" w14:textId="77777777" w:rsidR="00681E40" w:rsidRDefault="00681E40" w:rsidP="007034DF">
      <w:pPr>
        <w:spacing w:after="0"/>
      </w:pPr>
      <w:r>
        <w:separator/>
      </w:r>
    </w:p>
  </w:endnote>
  <w:endnote w:type="continuationSeparator" w:id="0">
    <w:p w14:paraId="253BD717" w14:textId="77777777" w:rsidR="00681E40" w:rsidRDefault="00681E40" w:rsidP="007034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6"/>
        <w:szCs w:val="16"/>
      </w:rPr>
      <w:id w:val="152320391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1258477013"/>
          <w:docPartObj>
            <w:docPartGallery w:val="Page Numbers (Bottom of Page)"/>
            <w:docPartUnique/>
          </w:docPartObj>
        </w:sdtPr>
        <w:sdtContent>
          <w:p w14:paraId="295EEA26" w14:textId="321E539F" w:rsidR="00206015" w:rsidRPr="009D326C" w:rsidRDefault="00CC48AE" w:rsidP="009D326C">
            <w:pPr>
              <w:pStyle w:val="Footer"/>
              <w:tabs>
                <w:tab w:val="right" w:pos="10632"/>
              </w:tabs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Amendment </w:t>
            </w:r>
            <w:proofErr w:type="spellStart"/>
            <w:r>
              <w:rPr>
                <w:rFonts w:cs="Arial"/>
                <w:sz w:val="16"/>
                <w:szCs w:val="16"/>
              </w:rPr>
              <w:t>Form_MS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IDREC   Version 2.0 </w:t>
            </w:r>
            <w:r w:rsidRPr="00660603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>June 2022</w:t>
            </w:r>
            <w:sdt>
              <w:sdtPr>
                <w:rPr>
                  <w:rFonts w:cs="Arial"/>
                  <w:sz w:val="16"/>
                  <w:szCs w:val="16"/>
                </w:rPr>
                <w:id w:val="-1199621228"/>
                <w:docPartObj>
                  <w:docPartGallery w:val="Page Numbers (Top of Page)"/>
                  <w:docPartUnique/>
                </w:docPartObj>
              </w:sdtPr>
              <w:sdtContent>
                <w:r w:rsidRPr="00660603">
                  <w:rPr>
                    <w:rFonts w:cs="Arial"/>
                    <w:sz w:val="16"/>
                    <w:szCs w:val="16"/>
                  </w:rPr>
                  <w:tab/>
                  <w:t xml:space="preserve">Page </w:t>
                </w:r>
                <w:r w:rsidRPr="00660603">
                  <w:rPr>
                    <w:rFonts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660603">
                  <w:rPr>
                    <w:rFonts w:cs="Arial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Pr="00660603">
                  <w:rPr>
                    <w:rFonts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sz w:val="16"/>
                    <w:szCs w:val="16"/>
                  </w:rPr>
                  <w:t>1</w:t>
                </w:r>
                <w:r w:rsidRPr="00660603">
                  <w:rPr>
                    <w:rFonts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660603">
                  <w:rPr>
                    <w:rFonts w:cs="Arial"/>
                    <w:sz w:val="16"/>
                    <w:szCs w:val="16"/>
                  </w:rPr>
                  <w:t xml:space="preserve"> of </w:t>
                </w:r>
                <w:r w:rsidRPr="00660603">
                  <w:rPr>
                    <w:rFonts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660603">
                  <w:rPr>
                    <w:rFonts w:cs="Arial"/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Pr="00660603">
                  <w:rPr>
                    <w:rFonts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sz w:val="16"/>
                    <w:szCs w:val="16"/>
                  </w:rPr>
                  <w:t>2</w:t>
                </w:r>
                <w:r w:rsidRPr="00660603">
                  <w:rPr>
                    <w:rFonts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6"/>
        <w:szCs w:val="16"/>
      </w:rPr>
      <w:id w:val="1577317733"/>
      <w:docPartObj>
        <w:docPartGallery w:val="Page Numbers (Bottom of Page)"/>
        <w:docPartUnique/>
      </w:docPartObj>
    </w:sdtPr>
    <w:sdtEndPr/>
    <w:sdtContent>
      <w:p w14:paraId="56168140" w14:textId="4A95AC0E" w:rsidR="00206015" w:rsidRPr="00206015" w:rsidRDefault="00206015" w:rsidP="00206015">
        <w:pPr>
          <w:pStyle w:val="Footer"/>
          <w:tabs>
            <w:tab w:val="right" w:pos="10632"/>
          </w:tabs>
          <w:jc w:val="left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 xml:space="preserve">Amendment </w:t>
        </w:r>
        <w:proofErr w:type="spellStart"/>
        <w:r>
          <w:rPr>
            <w:rFonts w:cs="Arial"/>
            <w:sz w:val="16"/>
            <w:szCs w:val="16"/>
          </w:rPr>
          <w:t>Form</w:t>
        </w:r>
        <w:r w:rsidR="00CC48AE">
          <w:rPr>
            <w:rFonts w:cs="Arial"/>
            <w:sz w:val="16"/>
            <w:szCs w:val="16"/>
          </w:rPr>
          <w:t>_MS</w:t>
        </w:r>
        <w:proofErr w:type="spellEnd"/>
        <w:r w:rsidR="00CC48AE">
          <w:rPr>
            <w:rFonts w:cs="Arial"/>
            <w:sz w:val="16"/>
            <w:szCs w:val="16"/>
          </w:rPr>
          <w:t xml:space="preserve"> IDREC</w:t>
        </w:r>
        <w:r>
          <w:rPr>
            <w:rFonts w:cs="Arial"/>
            <w:sz w:val="16"/>
            <w:szCs w:val="16"/>
          </w:rPr>
          <w:t xml:space="preserve">   V</w:t>
        </w:r>
        <w:r w:rsidR="009D326C">
          <w:rPr>
            <w:rFonts w:cs="Arial"/>
            <w:sz w:val="16"/>
            <w:szCs w:val="16"/>
          </w:rPr>
          <w:t>ersion 2.0</w:t>
        </w:r>
        <w:r>
          <w:rPr>
            <w:rFonts w:cs="Arial"/>
            <w:sz w:val="16"/>
            <w:szCs w:val="16"/>
          </w:rPr>
          <w:t xml:space="preserve"> </w:t>
        </w:r>
        <w:r w:rsidRPr="00660603">
          <w:rPr>
            <w:rFonts w:cs="Arial"/>
            <w:sz w:val="16"/>
            <w:szCs w:val="16"/>
          </w:rPr>
          <w:t xml:space="preserve">  </w:t>
        </w:r>
        <w:r w:rsidR="009D326C">
          <w:rPr>
            <w:rFonts w:cs="Arial"/>
            <w:sz w:val="16"/>
            <w:szCs w:val="16"/>
          </w:rPr>
          <w:t>June 2022</w:t>
        </w:r>
        <w:sdt>
          <w:sdtPr>
            <w:rPr>
              <w:rFonts w:cs="Arial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60603">
              <w:rPr>
                <w:rFonts w:cs="Arial"/>
                <w:sz w:val="16"/>
                <w:szCs w:val="16"/>
              </w:rPr>
              <w:tab/>
              <w:t xml:space="preserve">Page </w: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9D326C">
              <w:rPr>
                <w:rFonts w:cs="Arial"/>
                <w:b/>
                <w:bCs/>
                <w:noProof/>
                <w:sz w:val="16"/>
                <w:szCs w:val="16"/>
              </w:rPr>
              <w:t>1</w: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660603">
              <w:rPr>
                <w:rFonts w:cs="Arial"/>
                <w:sz w:val="16"/>
                <w:szCs w:val="16"/>
              </w:rPr>
              <w:t xml:space="preserve"> of </w: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9D326C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81A5" w14:textId="77777777" w:rsidR="00681E40" w:rsidRDefault="00681E40">
      <w:pPr>
        <w:pStyle w:val="FootnoteSeparator"/>
      </w:pPr>
    </w:p>
  </w:footnote>
  <w:footnote w:type="continuationSeparator" w:id="0">
    <w:p w14:paraId="23550005" w14:textId="77777777" w:rsidR="00681E40" w:rsidRDefault="00681E40">
      <w:pPr>
        <w:pStyle w:val="FootnoteSeparator"/>
      </w:pPr>
    </w:p>
  </w:footnote>
  <w:footnote w:type="continuationNotice" w:id="1">
    <w:p w14:paraId="70E5E695" w14:textId="77777777" w:rsidR="00681E40" w:rsidRDefault="00681E4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769E" w14:textId="75202DDC" w:rsidR="006E7DC2" w:rsidRDefault="006E7DC2">
    <w:pPr>
      <w:pStyle w:val="Header"/>
    </w:pPr>
  </w:p>
  <w:tbl>
    <w:tblPr>
      <w:tblStyle w:val="TableGrid"/>
      <w:tblW w:w="10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2200"/>
    </w:tblGrid>
    <w:tr w:rsidR="006E7DC2" w:rsidRPr="00730279" w14:paraId="7C40F3C7" w14:textId="77777777" w:rsidTr="006E7DC2">
      <w:trPr>
        <w:trHeight w:val="851"/>
      </w:trPr>
      <w:tc>
        <w:tcPr>
          <w:tcW w:w="8505" w:type="dxa"/>
        </w:tcPr>
        <w:p w14:paraId="2DB5DEC2" w14:textId="77777777" w:rsidR="006E7DC2" w:rsidRPr="00806F1F" w:rsidRDefault="006E7DC2" w:rsidP="006E7DC2">
          <w:pPr>
            <w:pStyle w:val="Header"/>
            <w:spacing w:after="240"/>
            <w:jc w:val="left"/>
            <w:rPr>
              <w:rFonts w:cs="Arial"/>
              <w:b/>
              <w:bCs/>
              <w:sz w:val="32"/>
            </w:rPr>
          </w:pPr>
          <w:r w:rsidRPr="00730279">
            <w:rPr>
              <w:rFonts w:cs="Arial"/>
              <w:b/>
              <w:bCs/>
              <w:noProof/>
              <w:sz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55E8B6DE" wp14:editId="5BBC5284">
                    <wp:simplePos x="0" y="0"/>
                    <wp:positionH relativeFrom="column">
                      <wp:posOffset>-1066800</wp:posOffset>
                    </wp:positionH>
                    <wp:positionV relativeFrom="page">
                      <wp:posOffset>3474720</wp:posOffset>
                    </wp:positionV>
                    <wp:extent cx="152400" cy="228600"/>
                    <wp:effectExtent l="0" t="0" r="0" b="190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55761" w14:textId="77777777" w:rsidR="006E7DC2" w:rsidRDefault="006E7DC2" w:rsidP="006E7DC2">
                                <w: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E8B6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CqqQ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" filled="f" stroked="f">
                    <v:textbox inset="0,0,0,0">
                      <w:txbxContent>
                        <w:p w14:paraId="00C55761" w14:textId="77777777" w:rsidR="006E7DC2" w:rsidRDefault="006E7DC2" w:rsidP="006E7DC2">
                          <w:r>
                            <w:t>_</w: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Pr="00730279">
            <w:rPr>
              <w:rFonts w:cs="Arial"/>
              <w:b/>
              <w:bCs/>
              <w:sz w:val="26"/>
              <w:szCs w:val="22"/>
            </w:rPr>
            <w:t>CENTRAL UNIVERSITY RESEARCH ETHICS COMMITTEE (CUREC)</w:t>
          </w:r>
        </w:p>
      </w:tc>
      <w:tc>
        <w:tcPr>
          <w:tcW w:w="2200" w:type="dxa"/>
        </w:tcPr>
        <w:p w14:paraId="352F8CFF" w14:textId="77777777" w:rsidR="006E7DC2" w:rsidRPr="00730279" w:rsidRDefault="006E7DC2" w:rsidP="006E7DC2">
          <w:pPr>
            <w:jc w:val="right"/>
            <w:rPr>
              <w:rFonts w:cs="Arial"/>
              <w:b/>
              <w:bCs/>
              <w:sz w:val="26"/>
              <w:szCs w:val="22"/>
            </w:rPr>
          </w:pPr>
          <w:r>
            <w:rPr>
              <w:rFonts w:cs="Arial"/>
              <w:b/>
              <w:bCs/>
              <w:noProof/>
              <w:sz w:val="26"/>
              <w:szCs w:val="22"/>
              <w:lang w:eastAsia="en-GB"/>
            </w:rPr>
            <w:drawing>
              <wp:inline distT="0" distB="0" distL="0" distR="0" wp14:anchorId="62B6730F" wp14:editId="0C68EFE0">
                <wp:extent cx="1260000" cy="3880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258_ox_brand_blue_pos_rec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8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D51962" w14:textId="77777777" w:rsidR="006E7DC2" w:rsidRPr="00806F1F" w:rsidRDefault="006E7DC2" w:rsidP="006E7DC2">
    <w:pPr>
      <w:rPr>
        <w:sz w:val="4"/>
        <w:szCs w:val="4"/>
      </w:rPr>
    </w:pPr>
  </w:p>
  <w:p w14:paraId="243B9F0B" w14:textId="2E2410D6" w:rsidR="006E7DC2" w:rsidRDefault="006E7DC2" w:rsidP="006E7DC2">
    <w:pPr>
      <w:widowControl w:val="0"/>
      <w:tabs>
        <w:tab w:val="clear" w:pos="576"/>
        <w:tab w:val="clear" w:pos="1152"/>
        <w:tab w:val="clear" w:pos="1728"/>
        <w:tab w:val="clear" w:pos="5760"/>
      </w:tabs>
      <w:kinsoku w:val="0"/>
      <w:spacing w:before="0" w:after="120"/>
      <w:jc w:val="center"/>
      <w:rPr>
        <w:rFonts w:cs="Arial"/>
        <w:b/>
        <w:bCs/>
        <w:sz w:val="25"/>
        <w:szCs w:val="25"/>
      </w:rPr>
    </w:pPr>
    <w:r>
      <w:rPr>
        <w:rFonts w:cs="Arial"/>
        <w:b/>
        <w:bCs/>
        <w:sz w:val="25"/>
        <w:szCs w:val="25"/>
      </w:rPr>
      <w:t>AMENDMENT FORM</w:t>
    </w:r>
    <w:r w:rsidR="00CC48AE">
      <w:rPr>
        <w:rFonts w:cs="Arial"/>
        <w:b/>
        <w:bCs/>
        <w:sz w:val="25"/>
        <w:szCs w:val="25"/>
      </w:rPr>
      <w:t xml:space="preserve"> FOR MS IDREC-APPROVED STUDIES</w:t>
    </w:r>
  </w:p>
  <w:p w14:paraId="1E5125B1" w14:textId="77777777" w:rsidR="006E7DC2" w:rsidRDefault="006E7DC2" w:rsidP="006E7DC2">
    <w:pPr>
      <w:widowControl w:val="0"/>
      <w:tabs>
        <w:tab w:val="clear" w:pos="576"/>
        <w:tab w:val="clear" w:pos="1152"/>
        <w:tab w:val="clear" w:pos="1728"/>
        <w:tab w:val="clear" w:pos="5760"/>
      </w:tabs>
      <w:kinsoku w:val="0"/>
      <w:spacing w:before="0" w:after="120"/>
      <w:jc w:val="center"/>
      <w:rPr>
        <w:rFonts w:cs="Arial"/>
        <w:b/>
        <w:bCs/>
        <w:sz w:val="25"/>
        <w:szCs w:val="25"/>
      </w:rPr>
    </w:pPr>
  </w:p>
  <w:p w14:paraId="2A1FAFB9" w14:textId="71D650AC" w:rsidR="006E7DC2" w:rsidRDefault="006E7DC2" w:rsidP="000F0C75">
    <w:pPr>
      <w:widowControl w:val="0"/>
      <w:tabs>
        <w:tab w:val="clear" w:pos="576"/>
        <w:tab w:val="clear" w:pos="1152"/>
        <w:tab w:val="clear" w:pos="1728"/>
        <w:tab w:val="clear" w:pos="5760"/>
      </w:tabs>
      <w:kinsoku w:val="0"/>
      <w:spacing w:after="0" w:line="276" w:lineRule="auto"/>
      <w:jc w:val="both"/>
      <w:rPr>
        <w:rFonts w:cs="Arial"/>
        <w:bCs/>
        <w:sz w:val="22"/>
        <w:szCs w:val="22"/>
      </w:rPr>
    </w:pPr>
    <w:r w:rsidRPr="00806F1F">
      <w:rPr>
        <w:rFonts w:cs="Arial"/>
        <w:bCs/>
        <w:sz w:val="22"/>
        <w:szCs w:val="22"/>
      </w:rPr>
      <w:t>Please complete electronically and submit by email with supporting documents</w:t>
    </w:r>
    <w:r w:rsidR="009D326C">
      <w:rPr>
        <w:rFonts w:cs="Arial"/>
        <w:bCs/>
        <w:sz w:val="22"/>
        <w:szCs w:val="22"/>
      </w:rPr>
      <w:t xml:space="preserve">.  Where possible, </w:t>
    </w:r>
    <w:r>
      <w:rPr>
        <w:rFonts w:cs="Arial"/>
        <w:bCs/>
        <w:sz w:val="22"/>
        <w:szCs w:val="22"/>
      </w:rPr>
      <w:t>provide word versions of all revised documents showing the amendments (old and new text) as tracked changes.</w:t>
    </w:r>
  </w:p>
  <w:p w14:paraId="1CA51D6F" w14:textId="77777777" w:rsidR="006E7DC2" w:rsidRDefault="006E7DC2" w:rsidP="006E7DC2">
    <w:pPr>
      <w:widowControl w:val="0"/>
      <w:tabs>
        <w:tab w:val="clear" w:pos="576"/>
        <w:tab w:val="clear" w:pos="1152"/>
        <w:tab w:val="clear" w:pos="1728"/>
        <w:tab w:val="clear" w:pos="5760"/>
      </w:tabs>
      <w:kinsoku w:val="0"/>
      <w:spacing w:after="0"/>
      <w:jc w:val="both"/>
      <w:rPr>
        <w:rFonts w:cs="Arial"/>
        <w:bCs/>
        <w:sz w:val="22"/>
        <w:szCs w:val="22"/>
      </w:rPr>
    </w:pPr>
  </w:p>
  <w:p w14:paraId="666DA478" w14:textId="7C11D992" w:rsidR="00681E40" w:rsidRDefault="006E7DC2" w:rsidP="006E7DC2">
    <w:pPr>
      <w:spacing w:after="120"/>
      <w:rPr>
        <w:i/>
        <w:szCs w:val="20"/>
      </w:rPr>
    </w:pPr>
    <w:r w:rsidRPr="006E7DC2">
      <w:rPr>
        <w:rFonts w:cs="Arial"/>
        <w:bCs/>
        <w:i/>
        <w:szCs w:val="20"/>
      </w:rPr>
      <w:t>Please note that the MS IDREC do not need</w:t>
    </w:r>
    <w:r w:rsidRPr="006E7DC2">
      <w:rPr>
        <w:i/>
        <w:szCs w:val="20"/>
      </w:rPr>
      <w:t xml:space="preserve"> to be informed of the addition of a new member of the research team to a study, unless it is to appoint a new Principal Investigator (PI) or to add an undergraduate student researcher for the purpose of their BA Experimental Psychology or BA Psychology, Philosophy and Linguistics research.</w:t>
    </w:r>
    <w:r>
      <w:rPr>
        <w:i/>
        <w:szCs w:val="20"/>
      </w:rPr>
      <w:t xml:space="preserve">  However, </w:t>
    </w:r>
    <w:r w:rsidRPr="006E7DC2">
      <w:rPr>
        <w:i/>
        <w:szCs w:val="20"/>
      </w:rPr>
      <w:t>if your study required Health Research Authority (</w:t>
    </w:r>
    <w:proofErr w:type="spellStart"/>
    <w:r w:rsidRPr="006E7DC2">
      <w:rPr>
        <w:i/>
        <w:szCs w:val="20"/>
      </w:rPr>
      <w:t>HRA</w:t>
    </w:r>
    <w:proofErr w:type="spellEnd"/>
    <w:r w:rsidRPr="006E7DC2">
      <w:rPr>
        <w:i/>
        <w:szCs w:val="20"/>
      </w:rPr>
      <w:t>) approval due to involvement/use of NHS staff or NHS premises, then you must still notify the S</w:t>
    </w:r>
    <w:r w:rsidR="009D326C">
      <w:rPr>
        <w:i/>
        <w:szCs w:val="20"/>
      </w:rPr>
      <w:t>ponsor</w:t>
    </w:r>
    <w:r w:rsidRPr="006E7DC2">
      <w:rPr>
        <w:i/>
        <w:szCs w:val="20"/>
      </w:rPr>
      <w:t xml:space="preserve"> - by submitting a minor amendment form, CV(s) for new research team member</w:t>
    </w:r>
    <w:r>
      <w:rPr>
        <w:i/>
        <w:szCs w:val="20"/>
      </w:rPr>
      <w:t>(s)</w:t>
    </w:r>
    <w:r w:rsidRPr="006E7DC2">
      <w:rPr>
        <w:i/>
        <w:szCs w:val="20"/>
      </w:rPr>
      <w:t xml:space="preserve"> and any other modified study documentation for Sponsor review and then to the </w:t>
    </w:r>
    <w:proofErr w:type="spellStart"/>
    <w:r w:rsidRPr="006E7DC2">
      <w:rPr>
        <w:i/>
        <w:szCs w:val="20"/>
      </w:rPr>
      <w:t>HRA</w:t>
    </w:r>
    <w:proofErr w:type="spellEnd"/>
    <w:r w:rsidRPr="006E7DC2">
      <w:rPr>
        <w:i/>
        <w:szCs w:val="20"/>
      </w:rPr>
      <w:t xml:space="preserve"> for approval.  Details for </w:t>
    </w:r>
    <w:proofErr w:type="spellStart"/>
    <w:r w:rsidRPr="006E7DC2">
      <w:rPr>
        <w:i/>
        <w:szCs w:val="20"/>
      </w:rPr>
      <w:t>HRA</w:t>
    </w:r>
    <w:proofErr w:type="spellEnd"/>
    <w:r w:rsidRPr="006E7DC2">
      <w:rPr>
        <w:i/>
        <w:szCs w:val="20"/>
      </w:rPr>
      <w:t xml:space="preserve"> submission will be provided following Sponsor review and authorisation.</w:t>
    </w:r>
  </w:p>
  <w:p w14:paraId="179B2FC0" w14:textId="77777777" w:rsidR="006E7DC2" w:rsidRPr="006E7DC2" w:rsidRDefault="006E7DC2" w:rsidP="006E7DC2">
    <w:pPr>
      <w:spacing w:after="120"/>
      <w:rPr>
        <w:i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545FEC"/>
    <w:lvl w:ilvl="0">
      <w:numFmt w:val="decimal"/>
      <w:lvlText w:val="*"/>
      <w:lvlJc w:val="left"/>
    </w:lvl>
  </w:abstractNum>
  <w:abstractNum w:abstractNumId="1" w15:restartNumberingAfterBreak="0">
    <w:nsid w:val="020B1C37"/>
    <w:multiLevelType w:val="multilevel"/>
    <w:tmpl w:val="5CC6ACB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2" w15:restartNumberingAfterBreak="0">
    <w:nsid w:val="02620945"/>
    <w:multiLevelType w:val="hybridMultilevel"/>
    <w:tmpl w:val="7ED2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0C57"/>
    <w:multiLevelType w:val="hybridMultilevel"/>
    <w:tmpl w:val="4E9C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3255"/>
    <w:multiLevelType w:val="hybridMultilevel"/>
    <w:tmpl w:val="2CEA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26525"/>
    <w:multiLevelType w:val="hybridMultilevel"/>
    <w:tmpl w:val="7652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411B"/>
    <w:multiLevelType w:val="hybridMultilevel"/>
    <w:tmpl w:val="B088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D6600B6"/>
    <w:multiLevelType w:val="hybridMultilevel"/>
    <w:tmpl w:val="F602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815"/>
    <w:multiLevelType w:val="hybridMultilevel"/>
    <w:tmpl w:val="CD5278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8AD"/>
    <w:multiLevelType w:val="hybridMultilevel"/>
    <w:tmpl w:val="0AF4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529BC"/>
    <w:multiLevelType w:val="multilevel"/>
    <w:tmpl w:val="C6BC9CB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990FC2"/>
    <w:multiLevelType w:val="hybridMultilevel"/>
    <w:tmpl w:val="543A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02E2"/>
    <w:multiLevelType w:val="multilevel"/>
    <w:tmpl w:val="A51C9B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3C587A"/>
    <w:multiLevelType w:val="hybridMultilevel"/>
    <w:tmpl w:val="0390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D1583"/>
    <w:multiLevelType w:val="hybridMultilevel"/>
    <w:tmpl w:val="FBF4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9769F"/>
    <w:multiLevelType w:val="hybridMultilevel"/>
    <w:tmpl w:val="11C4D4CA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7" w15:restartNumberingAfterBreak="0">
    <w:nsid w:val="5BD96CB1"/>
    <w:multiLevelType w:val="hybridMultilevel"/>
    <w:tmpl w:val="0276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43419"/>
    <w:multiLevelType w:val="hybridMultilevel"/>
    <w:tmpl w:val="44B8AFBC"/>
    <w:lvl w:ilvl="0" w:tplc="EA96FEC4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69E7FA9"/>
    <w:multiLevelType w:val="hybridMultilevel"/>
    <w:tmpl w:val="B99C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57CAF"/>
    <w:multiLevelType w:val="singleLevel"/>
    <w:tmpl w:val="B1545FEC"/>
    <w:lvl w:ilvl="0">
      <w:numFmt w:val="decimal"/>
      <w:lvlText w:val="*"/>
      <w:lvlJc w:val="left"/>
    </w:lvl>
  </w:abstractNum>
  <w:abstractNum w:abstractNumId="21" w15:restartNumberingAfterBreak="0">
    <w:nsid w:val="75BE4AC8"/>
    <w:multiLevelType w:val="hybridMultilevel"/>
    <w:tmpl w:val="238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F5CD6"/>
    <w:multiLevelType w:val="hybridMultilevel"/>
    <w:tmpl w:val="F806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19"/>
  </w:num>
  <w:num w:numId="11">
    <w:abstractNumId w:val="3"/>
  </w:num>
  <w:num w:numId="12">
    <w:abstractNumId w:val="10"/>
  </w:num>
  <w:num w:numId="13">
    <w:abstractNumId w:val="15"/>
  </w:num>
  <w:num w:numId="14">
    <w:abstractNumId w:val="6"/>
  </w:num>
  <w:num w:numId="15">
    <w:abstractNumId w:val="23"/>
  </w:num>
  <w:num w:numId="16">
    <w:abstractNumId w:val="14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0"/>
  </w:num>
  <w:num w:numId="19">
    <w:abstractNumId w:val="8"/>
  </w:num>
  <w:num w:numId="20">
    <w:abstractNumId w:val="16"/>
  </w:num>
  <w:num w:numId="21">
    <w:abstractNumId w:val="5"/>
  </w:num>
  <w:num w:numId="22">
    <w:abstractNumId w:val="4"/>
  </w:num>
  <w:num w:numId="23">
    <w:abstractNumId w:val="21"/>
  </w:num>
  <w:num w:numId="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proofState w:spelling="clean" w:grammar="clean"/>
  <w:doNotTrackFormatting/>
  <w:defaultTabStop w:val="578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59393">
      <o:colormenu v:ext="edit" fillcolor="none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D0"/>
    <w:rsid w:val="0000382B"/>
    <w:rsid w:val="00003842"/>
    <w:rsid w:val="00003B8D"/>
    <w:rsid w:val="00007372"/>
    <w:rsid w:val="0001198F"/>
    <w:rsid w:val="000126D0"/>
    <w:rsid w:val="000155A2"/>
    <w:rsid w:val="0002092B"/>
    <w:rsid w:val="000333B8"/>
    <w:rsid w:val="000438C1"/>
    <w:rsid w:val="00047CD6"/>
    <w:rsid w:val="00050603"/>
    <w:rsid w:val="0005145E"/>
    <w:rsid w:val="00051A22"/>
    <w:rsid w:val="00056CC8"/>
    <w:rsid w:val="000700B9"/>
    <w:rsid w:val="00071B49"/>
    <w:rsid w:val="00085F2D"/>
    <w:rsid w:val="00086306"/>
    <w:rsid w:val="00086C47"/>
    <w:rsid w:val="0009102F"/>
    <w:rsid w:val="00091626"/>
    <w:rsid w:val="00092E47"/>
    <w:rsid w:val="000A09EF"/>
    <w:rsid w:val="000A442E"/>
    <w:rsid w:val="000B36F8"/>
    <w:rsid w:val="000B405F"/>
    <w:rsid w:val="000B4FDA"/>
    <w:rsid w:val="000B7D15"/>
    <w:rsid w:val="000C5510"/>
    <w:rsid w:val="000C6749"/>
    <w:rsid w:val="000E072E"/>
    <w:rsid w:val="000F0C75"/>
    <w:rsid w:val="000F1843"/>
    <w:rsid w:val="000F556B"/>
    <w:rsid w:val="000F56FB"/>
    <w:rsid w:val="000F74FC"/>
    <w:rsid w:val="001006CE"/>
    <w:rsid w:val="001048B0"/>
    <w:rsid w:val="001152A3"/>
    <w:rsid w:val="00115CCB"/>
    <w:rsid w:val="00121BF0"/>
    <w:rsid w:val="00125416"/>
    <w:rsid w:val="00130B14"/>
    <w:rsid w:val="00150063"/>
    <w:rsid w:val="00166980"/>
    <w:rsid w:val="00167CBC"/>
    <w:rsid w:val="001722C2"/>
    <w:rsid w:val="00172923"/>
    <w:rsid w:val="0017755A"/>
    <w:rsid w:val="00180F1C"/>
    <w:rsid w:val="001A2BB6"/>
    <w:rsid w:val="001A35B4"/>
    <w:rsid w:val="001A3D31"/>
    <w:rsid w:val="001B651B"/>
    <w:rsid w:val="001C5B1C"/>
    <w:rsid w:val="001D6C49"/>
    <w:rsid w:val="001D6E34"/>
    <w:rsid w:val="00206015"/>
    <w:rsid w:val="00207C4B"/>
    <w:rsid w:val="00215AF7"/>
    <w:rsid w:val="002167FB"/>
    <w:rsid w:val="002305AF"/>
    <w:rsid w:val="0023491F"/>
    <w:rsid w:val="002362A3"/>
    <w:rsid w:val="00247041"/>
    <w:rsid w:val="00247D4B"/>
    <w:rsid w:val="00262C14"/>
    <w:rsid w:val="00263347"/>
    <w:rsid w:val="002636DB"/>
    <w:rsid w:val="002836F8"/>
    <w:rsid w:val="002841E3"/>
    <w:rsid w:val="00284B2D"/>
    <w:rsid w:val="00294AE3"/>
    <w:rsid w:val="002953CA"/>
    <w:rsid w:val="0029682A"/>
    <w:rsid w:val="002B6E3F"/>
    <w:rsid w:val="002C43F3"/>
    <w:rsid w:val="002C4B7F"/>
    <w:rsid w:val="002C68B0"/>
    <w:rsid w:val="002D1188"/>
    <w:rsid w:val="002D1725"/>
    <w:rsid w:val="002D19FE"/>
    <w:rsid w:val="002E5C49"/>
    <w:rsid w:val="002E7C0B"/>
    <w:rsid w:val="002F26FD"/>
    <w:rsid w:val="002F5B70"/>
    <w:rsid w:val="003055D6"/>
    <w:rsid w:val="003112D4"/>
    <w:rsid w:val="00322D80"/>
    <w:rsid w:val="00330A9D"/>
    <w:rsid w:val="003329B9"/>
    <w:rsid w:val="00336F0A"/>
    <w:rsid w:val="0034136C"/>
    <w:rsid w:val="0034208F"/>
    <w:rsid w:val="0034585E"/>
    <w:rsid w:val="00345EAD"/>
    <w:rsid w:val="00350B67"/>
    <w:rsid w:val="00361225"/>
    <w:rsid w:val="00362F48"/>
    <w:rsid w:val="003659A5"/>
    <w:rsid w:val="00371805"/>
    <w:rsid w:val="00374A08"/>
    <w:rsid w:val="00390A5D"/>
    <w:rsid w:val="00391675"/>
    <w:rsid w:val="00397BB1"/>
    <w:rsid w:val="003B54B2"/>
    <w:rsid w:val="003B5FE9"/>
    <w:rsid w:val="003C2609"/>
    <w:rsid w:val="003D4D27"/>
    <w:rsid w:val="003E52EB"/>
    <w:rsid w:val="003E6450"/>
    <w:rsid w:val="0041115F"/>
    <w:rsid w:val="00413661"/>
    <w:rsid w:val="00421840"/>
    <w:rsid w:val="004233D0"/>
    <w:rsid w:val="00431F11"/>
    <w:rsid w:val="0043388A"/>
    <w:rsid w:val="00437BBC"/>
    <w:rsid w:val="00443D7E"/>
    <w:rsid w:val="00444053"/>
    <w:rsid w:val="0045431F"/>
    <w:rsid w:val="00461C8D"/>
    <w:rsid w:val="00464D73"/>
    <w:rsid w:val="00470A5B"/>
    <w:rsid w:val="00491DA7"/>
    <w:rsid w:val="004920D7"/>
    <w:rsid w:val="00493A7F"/>
    <w:rsid w:val="004947A3"/>
    <w:rsid w:val="0049689C"/>
    <w:rsid w:val="004A3EB8"/>
    <w:rsid w:val="004A7E1C"/>
    <w:rsid w:val="004B3FFA"/>
    <w:rsid w:val="004B49C9"/>
    <w:rsid w:val="004C02AC"/>
    <w:rsid w:val="004C7980"/>
    <w:rsid w:val="004C7C0D"/>
    <w:rsid w:val="004D0210"/>
    <w:rsid w:val="004D3357"/>
    <w:rsid w:val="004E540E"/>
    <w:rsid w:val="004F0CE1"/>
    <w:rsid w:val="004F118A"/>
    <w:rsid w:val="00506A8C"/>
    <w:rsid w:val="00507545"/>
    <w:rsid w:val="00511663"/>
    <w:rsid w:val="005208C3"/>
    <w:rsid w:val="005209D5"/>
    <w:rsid w:val="00526E27"/>
    <w:rsid w:val="00535D8D"/>
    <w:rsid w:val="00540CF1"/>
    <w:rsid w:val="00542E76"/>
    <w:rsid w:val="00543E2E"/>
    <w:rsid w:val="00554DC6"/>
    <w:rsid w:val="005635B2"/>
    <w:rsid w:val="00575F3B"/>
    <w:rsid w:val="00582AE6"/>
    <w:rsid w:val="00583AB8"/>
    <w:rsid w:val="00591863"/>
    <w:rsid w:val="00592536"/>
    <w:rsid w:val="0059326A"/>
    <w:rsid w:val="00594251"/>
    <w:rsid w:val="005A1778"/>
    <w:rsid w:val="005A1C38"/>
    <w:rsid w:val="005C2702"/>
    <w:rsid w:val="005C2CF0"/>
    <w:rsid w:val="005C60E1"/>
    <w:rsid w:val="005D110A"/>
    <w:rsid w:val="005D569F"/>
    <w:rsid w:val="005E29AF"/>
    <w:rsid w:val="005E2D31"/>
    <w:rsid w:val="005E4870"/>
    <w:rsid w:val="005E649A"/>
    <w:rsid w:val="005F0704"/>
    <w:rsid w:val="00606368"/>
    <w:rsid w:val="006116DD"/>
    <w:rsid w:val="00623002"/>
    <w:rsid w:val="00631992"/>
    <w:rsid w:val="00633494"/>
    <w:rsid w:val="00635338"/>
    <w:rsid w:val="0064036E"/>
    <w:rsid w:val="00645D87"/>
    <w:rsid w:val="00647C51"/>
    <w:rsid w:val="00654475"/>
    <w:rsid w:val="006606D2"/>
    <w:rsid w:val="0066474C"/>
    <w:rsid w:val="00681CCE"/>
    <w:rsid w:val="00681E40"/>
    <w:rsid w:val="00686BAF"/>
    <w:rsid w:val="0069372F"/>
    <w:rsid w:val="006A29C8"/>
    <w:rsid w:val="006A2E88"/>
    <w:rsid w:val="006A53C9"/>
    <w:rsid w:val="006A6FDE"/>
    <w:rsid w:val="006B570A"/>
    <w:rsid w:val="006B784F"/>
    <w:rsid w:val="006C5C1D"/>
    <w:rsid w:val="006D2F0D"/>
    <w:rsid w:val="006D5D5C"/>
    <w:rsid w:val="006D74A3"/>
    <w:rsid w:val="006E76DC"/>
    <w:rsid w:val="006E7DC2"/>
    <w:rsid w:val="006F4098"/>
    <w:rsid w:val="006F5AC6"/>
    <w:rsid w:val="00701961"/>
    <w:rsid w:val="007034DF"/>
    <w:rsid w:val="007052B6"/>
    <w:rsid w:val="00716C2A"/>
    <w:rsid w:val="00716C37"/>
    <w:rsid w:val="00720B0B"/>
    <w:rsid w:val="00722FD8"/>
    <w:rsid w:val="00730279"/>
    <w:rsid w:val="00733C0A"/>
    <w:rsid w:val="00736897"/>
    <w:rsid w:val="00746D72"/>
    <w:rsid w:val="00751D31"/>
    <w:rsid w:val="00760395"/>
    <w:rsid w:val="0077349C"/>
    <w:rsid w:val="007829E8"/>
    <w:rsid w:val="007852D7"/>
    <w:rsid w:val="00795D15"/>
    <w:rsid w:val="00796F5F"/>
    <w:rsid w:val="007A25C3"/>
    <w:rsid w:val="007B0788"/>
    <w:rsid w:val="007B4387"/>
    <w:rsid w:val="007B76E5"/>
    <w:rsid w:val="007C5291"/>
    <w:rsid w:val="007D22EA"/>
    <w:rsid w:val="007D4D79"/>
    <w:rsid w:val="007D4D95"/>
    <w:rsid w:val="007D6C60"/>
    <w:rsid w:val="007F2191"/>
    <w:rsid w:val="007F45FF"/>
    <w:rsid w:val="00806F1F"/>
    <w:rsid w:val="00807BDD"/>
    <w:rsid w:val="00811045"/>
    <w:rsid w:val="00813083"/>
    <w:rsid w:val="00821D05"/>
    <w:rsid w:val="00842DB3"/>
    <w:rsid w:val="008519F1"/>
    <w:rsid w:val="00864BC3"/>
    <w:rsid w:val="008714CA"/>
    <w:rsid w:val="00876C28"/>
    <w:rsid w:val="008779F1"/>
    <w:rsid w:val="00883A3E"/>
    <w:rsid w:val="008866E6"/>
    <w:rsid w:val="008932ED"/>
    <w:rsid w:val="008945D8"/>
    <w:rsid w:val="0089504B"/>
    <w:rsid w:val="00897AA9"/>
    <w:rsid w:val="008A1B58"/>
    <w:rsid w:val="008A5797"/>
    <w:rsid w:val="008B3FE4"/>
    <w:rsid w:val="008C765C"/>
    <w:rsid w:val="008E4BCC"/>
    <w:rsid w:val="008E5511"/>
    <w:rsid w:val="008F0833"/>
    <w:rsid w:val="009012FE"/>
    <w:rsid w:val="009020DC"/>
    <w:rsid w:val="00902114"/>
    <w:rsid w:val="00906CBF"/>
    <w:rsid w:val="009166D9"/>
    <w:rsid w:val="0092079E"/>
    <w:rsid w:val="009235F4"/>
    <w:rsid w:val="0092458B"/>
    <w:rsid w:val="00930345"/>
    <w:rsid w:val="0093192D"/>
    <w:rsid w:val="0093300F"/>
    <w:rsid w:val="009351AB"/>
    <w:rsid w:val="00941C51"/>
    <w:rsid w:val="00942DBD"/>
    <w:rsid w:val="00943B2F"/>
    <w:rsid w:val="00954FE9"/>
    <w:rsid w:val="0097007C"/>
    <w:rsid w:val="00973A20"/>
    <w:rsid w:val="00976CB8"/>
    <w:rsid w:val="00977201"/>
    <w:rsid w:val="00990BFB"/>
    <w:rsid w:val="009A338C"/>
    <w:rsid w:val="009B0BC9"/>
    <w:rsid w:val="009D326C"/>
    <w:rsid w:val="009D7BCD"/>
    <w:rsid w:val="009E1EAA"/>
    <w:rsid w:val="009E6576"/>
    <w:rsid w:val="009E7964"/>
    <w:rsid w:val="009F058A"/>
    <w:rsid w:val="009F34D2"/>
    <w:rsid w:val="009F3C87"/>
    <w:rsid w:val="00A007F0"/>
    <w:rsid w:val="00A069EA"/>
    <w:rsid w:val="00A1681B"/>
    <w:rsid w:val="00A168CB"/>
    <w:rsid w:val="00A2297C"/>
    <w:rsid w:val="00A233D9"/>
    <w:rsid w:val="00A26379"/>
    <w:rsid w:val="00A30F3B"/>
    <w:rsid w:val="00A33913"/>
    <w:rsid w:val="00A34C68"/>
    <w:rsid w:val="00A40D97"/>
    <w:rsid w:val="00A41452"/>
    <w:rsid w:val="00A4339A"/>
    <w:rsid w:val="00A5389D"/>
    <w:rsid w:val="00A54ABE"/>
    <w:rsid w:val="00A55197"/>
    <w:rsid w:val="00A55C5B"/>
    <w:rsid w:val="00A57C15"/>
    <w:rsid w:val="00A639C8"/>
    <w:rsid w:val="00A66EE1"/>
    <w:rsid w:val="00A6756C"/>
    <w:rsid w:val="00A67DAA"/>
    <w:rsid w:val="00A701F1"/>
    <w:rsid w:val="00A803E7"/>
    <w:rsid w:val="00A90B1D"/>
    <w:rsid w:val="00A92E7C"/>
    <w:rsid w:val="00A94F57"/>
    <w:rsid w:val="00AA5AB3"/>
    <w:rsid w:val="00AB2D49"/>
    <w:rsid w:val="00AB7673"/>
    <w:rsid w:val="00AC49A8"/>
    <w:rsid w:val="00AD1E43"/>
    <w:rsid w:val="00AD5A92"/>
    <w:rsid w:val="00AE7546"/>
    <w:rsid w:val="00B00D01"/>
    <w:rsid w:val="00B157C4"/>
    <w:rsid w:val="00B17E99"/>
    <w:rsid w:val="00B21238"/>
    <w:rsid w:val="00B224A1"/>
    <w:rsid w:val="00B2439E"/>
    <w:rsid w:val="00B2492B"/>
    <w:rsid w:val="00B26666"/>
    <w:rsid w:val="00B311FE"/>
    <w:rsid w:val="00B34845"/>
    <w:rsid w:val="00B42DAE"/>
    <w:rsid w:val="00B44196"/>
    <w:rsid w:val="00B51B89"/>
    <w:rsid w:val="00B54BD8"/>
    <w:rsid w:val="00B813BC"/>
    <w:rsid w:val="00B82147"/>
    <w:rsid w:val="00B91B80"/>
    <w:rsid w:val="00B93933"/>
    <w:rsid w:val="00B9738F"/>
    <w:rsid w:val="00BA18CC"/>
    <w:rsid w:val="00BB1F4A"/>
    <w:rsid w:val="00BB296B"/>
    <w:rsid w:val="00BB4A17"/>
    <w:rsid w:val="00BB4CE0"/>
    <w:rsid w:val="00BC0D64"/>
    <w:rsid w:val="00BC5E56"/>
    <w:rsid w:val="00BD3A2A"/>
    <w:rsid w:val="00BD49C7"/>
    <w:rsid w:val="00BE02C8"/>
    <w:rsid w:val="00BF0887"/>
    <w:rsid w:val="00C05834"/>
    <w:rsid w:val="00C06228"/>
    <w:rsid w:val="00C12FB8"/>
    <w:rsid w:val="00C1490B"/>
    <w:rsid w:val="00C24805"/>
    <w:rsid w:val="00C253C4"/>
    <w:rsid w:val="00C34DA7"/>
    <w:rsid w:val="00C65DC2"/>
    <w:rsid w:val="00C71A80"/>
    <w:rsid w:val="00C8769D"/>
    <w:rsid w:val="00C962CB"/>
    <w:rsid w:val="00CA2A64"/>
    <w:rsid w:val="00CA51D8"/>
    <w:rsid w:val="00CA7B7E"/>
    <w:rsid w:val="00CB5A04"/>
    <w:rsid w:val="00CC3F91"/>
    <w:rsid w:val="00CC48AE"/>
    <w:rsid w:val="00CD4F63"/>
    <w:rsid w:val="00CD5AA2"/>
    <w:rsid w:val="00CE180E"/>
    <w:rsid w:val="00CE2235"/>
    <w:rsid w:val="00D02142"/>
    <w:rsid w:val="00D05DB6"/>
    <w:rsid w:val="00D10940"/>
    <w:rsid w:val="00D145EC"/>
    <w:rsid w:val="00D15553"/>
    <w:rsid w:val="00D16CD4"/>
    <w:rsid w:val="00D17E67"/>
    <w:rsid w:val="00D2130B"/>
    <w:rsid w:val="00D22565"/>
    <w:rsid w:val="00D30ADD"/>
    <w:rsid w:val="00D34AEB"/>
    <w:rsid w:val="00D353B1"/>
    <w:rsid w:val="00D4009F"/>
    <w:rsid w:val="00D41051"/>
    <w:rsid w:val="00D443E5"/>
    <w:rsid w:val="00D55243"/>
    <w:rsid w:val="00D63BFF"/>
    <w:rsid w:val="00D66386"/>
    <w:rsid w:val="00D666E3"/>
    <w:rsid w:val="00D71411"/>
    <w:rsid w:val="00D75F2A"/>
    <w:rsid w:val="00D7722E"/>
    <w:rsid w:val="00D84A9A"/>
    <w:rsid w:val="00D86EDD"/>
    <w:rsid w:val="00D913FD"/>
    <w:rsid w:val="00DB5A96"/>
    <w:rsid w:val="00DB5C43"/>
    <w:rsid w:val="00DD383B"/>
    <w:rsid w:val="00DE1A63"/>
    <w:rsid w:val="00DF36C1"/>
    <w:rsid w:val="00DF479E"/>
    <w:rsid w:val="00E10F43"/>
    <w:rsid w:val="00E168B0"/>
    <w:rsid w:val="00E330F3"/>
    <w:rsid w:val="00E34BDC"/>
    <w:rsid w:val="00E40464"/>
    <w:rsid w:val="00E42CFA"/>
    <w:rsid w:val="00E458C0"/>
    <w:rsid w:val="00E45ACA"/>
    <w:rsid w:val="00E5339B"/>
    <w:rsid w:val="00E6783C"/>
    <w:rsid w:val="00E714E1"/>
    <w:rsid w:val="00E735C6"/>
    <w:rsid w:val="00E74A71"/>
    <w:rsid w:val="00E77675"/>
    <w:rsid w:val="00E814A9"/>
    <w:rsid w:val="00E8160D"/>
    <w:rsid w:val="00E935C1"/>
    <w:rsid w:val="00E9495E"/>
    <w:rsid w:val="00E96F5A"/>
    <w:rsid w:val="00EB31D0"/>
    <w:rsid w:val="00EC096F"/>
    <w:rsid w:val="00ED0CA2"/>
    <w:rsid w:val="00ED6A64"/>
    <w:rsid w:val="00EE5C76"/>
    <w:rsid w:val="00EF0108"/>
    <w:rsid w:val="00EF03EA"/>
    <w:rsid w:val="00EF69FE"/>
    <w:rsid w:val="00EF756F"/>
    <w:rsid w:val="00F06D8A"/>
    <w:rsid w:val="00F13C34"/>
    <w:rsid w:val="00F152CC"/>
    <w:rsid w:val="00F16D1D"/>
    <w:rsid w:val="00F179B1"/>
    <w:rsid w:val="00F23250"/>
    <w:rsid w:val="00F26AB0"/>
    <w:rsid w:val="00F27B73"/>
    <w:rsid w:val="00F408C9"/>
    <w:rsid w:val="00F42FA7"/>
    <w:rsid w:val="00F574E6"/>
    <w:rsid w:val="00F66EAA"/>
    <w:rsid w:val="00F70A65"/>
    <w:rsid w:val="00F74C6B"/>
    <w:rsid w:val="00F812C1"/>
    <w:rsid w:val="00F81820"/>
    <w:rsid w:val="00F834BD"/>
    <w:rsid w:val="00F83B67"/>
    <w:rsid w:val="00F84AF2"/>
    <w:rsid w:val="00F863B3"/>
    <w:rsid w:val="00F867DD"/>
    <w:rsid w:val="00F8742C"/>
    <w:rsid w:val="00F957DA"/>
    <w:rsid w:val="00F9681B"/>
    <w:rsid w:val="00FA70BA"/>
    <w:rsid w:val="00FB2395"/>
    <w:rsid w:val="00FE3EF9"/>
    <w:rsid w:val="00FF05C0"/>
    <w:rsid w:val="00FF5126"/>
    <w:rsid w:val="00FF6E2C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o:colormenu v:ext="edit" fillcolor="none"/>
    </o:shapedefaults>
    <o:shapelayout v:ext="edit">
      <o:idmap v:ext="edit" data="1"/>
    </o:shapelayout>
  </w:shapeDefaults>
  <w:decimalSymbol w:val="."/>
  <w:listSeparator w:val=","/>
  <w14:docId w14:val="2FCBD6F8"/>
  <w15:docId w15:val="{0C93CBD8-FF7B-4669-B811-2A973DB4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191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4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17E67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7877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after="48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240" w:after="0"/>
      <w:jc w:val="center"/>
    </w:pPr>
    <w:rPr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ootnoteSeparator">
    <w:name w:val="Footnote Separator"/>
    <w:basedOn w:val="FootnoteText"/>
    <w:pPr>
      <w:tabs>
        <w:tab w:val="clear" w:pos="7877"/>
        <w:tab w:val="right" w:pos="9029"/>
      </w:tabs>
      <w:spacing w:after="0" w:line="240" w:lineRule="auto"/>
      <w:ind w:firstLine="0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Signature">
    <w:name w:val="Signature"/>
    <w:basedOn w:val="Normal"/>
    <w:semiHidden/>
    <w:pPr>
      <w:spacing w:after="0"/>
      <w:ind w:left="3888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tabs>
        <w:tab w:val="clear" w:pos="7877"/>
        <w:tab w:val="right" w:pos="9029"/>
      </w:tabs>
      <w:spacing w:after="0"/>
      <w:ind w:left="2880"/>
    </w:pPr>
    <w:rPr>
      <w:rFonts w:cs="Arial"/>
    </w:rPr>
  </w:style>
  <w:style w:type="paragraph" w:customStyle="1" w:styleId="LetterAddress">
    <w:name w:val="Letter Address"/>
    <w:basedOn w:val="Normal"/>
    <w:next w:val="Normal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pPr>
      <w:spacing w:after="840"/>
    </w:pPr>
    <w:rPr>
      <w:szCs w:val="22"/>
    </w:rPr>
  </w:style>
  <w:style w:type="paragraph" w:customStyle="1" w:styleId="LetterFooter">
    <w:name w:val="Letter Footer"/>
    <w:basedOn w:val="Footer"/>
    <w:rPr>
      <w:sz w:val="18"/>
    </w:rPr>
  </w:style>
  <w:style w:type="paragraph" w:customStyle="1" w:styleId="Address">
    <w:name w:val="Address"/>
    <w:basedOn w:val="Normal"/>
    <w:pPr>
      <w:tabs>
        <w:tab w:val="clear" w:pos="7877"/>
        <w:tab w:val="right" w:pos="9029"/>
      </w:tabs>
      <w:spacing w:after="0"/>
      <w:ind w:left="144" w:hanging="144"/>
    </w:pPr>
  </w:style>
  <w:style w:type="paragraph" w:styleId="EnvelopeReturn">
    <w:name w:val="envelope return"/>
    <w:basedOn w:val="Normal"/>
    <w:semiHidden/>
    <w:pPr>
      <w:tabs>
        <w:tab w:val="clear" w:pos="7877"/>
        <w:tab w:val="right" w:pos="9029"/>
      </w:tabs>
      <w:spacing w:after="0"/>
    </w:pPr>
    <w:rPr>
      <w:rFonts w:cs="Arial"/>
      <w:szCs w:val="20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NoteHeading">
    <w:name w:val="Note Heading"/>
    <w:basedOn w:val="Normal"/>
    <w:next w:val="Normal"/>
    <w:semiHidden/>
    <w:pPr>
      <w:numPr>
        <w:numId w:val="2"/>
      </w:numPr>
      <w:tabs>
        <w:tab w:val="clear" w:pos="576"/>
        <w:tab w:val="clear" w:pos="1152"/>
        <w:tab w:val="clear" w:pos="1728"/>
        <w:tab w:val="clear" w:pos="5760"/>
        <w:tab w:val="clear" w:pos="7877"/>
        <w:tab w:val="left" w:pos="567"/>
        <w:tab w:val="left" w:pos="1134"/>
        <w:tab w:val="left" w:pos="1701"/>
        <w:tab w:val="left" w:pos="5670"/>
        <w:tab w:val="right" w:pos="9072"/>
      </w:tabs>
    </w:pPr>
    <w:rPr>
      <w:color w:val="FF0000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1152"/>
        <w:tab w:val="clear" w:pos="1728"/>
        <w:tab w:val="clear" w:pos="5760"/>
        <w:tab w:val="clear" w:pos="7877"/>
        <w:tab w:val="left" w:pos="1134"/>
        <w:tab w:val="left" w:pos="1701"/>
        <w:tab w:val="left" w:pos="5670"/>
        <w:tab w:val="right" w:pos="9072"/>
      </w:tabs>
    </w:pPr>
  </w:style>
  <w:style w:type="paragraph" w:styleId="ListContinue">
    <w:name w:val="List Continue"/>
    <w:basedOn w:val="Normal"/>
    <w:semiHidden/>
    <w:pPr>
      <w:numPr>
        <w:ilvl w:val="1"/>
        <w:numId w:val="3"/>
      </w:numPr>
      <w:tabs>
        <w:tab w:val="clear" w:pos="576"/>
        <w:tab w:val="clear" w:pos="1152"/>
        <w:tab w:val="clear" w:pos="1728"/>
        <w:tab w:val="clear" w:pos="5760"/>
        <w:tab w:val="clear" w:pos="7877"/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</w:style>
  <w:style w:type="paragraph" w:styleId="ListBullet2">
    <w:name w:val="List Bullet 2"/>
    <w:basedOn w:val="Normal"/>
    <w:semiHidden/>
    <w:pPr>
      <w:numPr>
        <w:ilvl w:val="2"/>
        <w:numId w:val="3"/>
      </w:numPr>
      <w:tabs>
        <w:tab w:val="clear" w:pos="576"/>
        <w:tab w:val="clear" w:pos="1728"/>
        <w:tab w:val="clear" w:pos="5760"/>
        <w:tab w:val="clear" w:pos="7877"/>
        <w:tab w:val="left" w:pos="567"/>
        <w:tab w:val="left" w:pos="1701"/>
        <w:tab w:val="left" w:pos="5670"/>
        <w:tab w:val="right" w:pos="9072"/>
      </w:tabs>
    </w:pPr>
  </w:style>
  <w:style w:type="paragraph" w:styleId="ListContinue2">
    <w:name w:val="List Continue 2"/>
    <w:basedOn w:val="Normal"/>
    <w:semiHidden/>
    <w:pPr>
      <w:numPr>
        <w:ilvl w:val="3"/>
        <w:numId w:val="3"/>
      </w:numPr>
      <w:tabs>
        <w:tab w:val="clear" w:pos="576"/>
        <w:tab w:val="clear" w:pos="1152"/>
        <w:tab w:val="clear" w:pos="1728"/>
        <w:tab w:val="clear" w:pos="5760"/>
        <w:tab w:val="clear" w:pos="7877"/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</w:style>
  <w:style w:type="paragraph" w:styleId="BodyText">
    <w:name w:val="Body Text"/>
    <w:basedOn w:val="Normal"/>
    <w:semiHidden/>
    <w:pPr>
      <w:tabs>
        <w:tab w:val="clear" w:pos="576"/>
        <w:tab w:val="clear" w:pos="7877"/>
        <w:tab w:val="left" w:pos="360"/>
        <w:tab w:val="right" w:pos="8040"/>
      </w:tabs>
      <w:jc w:val="both"/>
    </w:pPr>
    <w:rPr>
      <w:sz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D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372F"/>
    <w:rPr>
      <w:color w:val="800080"/>
      <w:u w:val="single"/>
    </w:rPr>
  </w:style>
  <w:style w:type="table" w:styleId="TableGrid">
    <w:name w:val="Table Grid"/>
    <w:basedOn w:val="TableNormal"/>
    <w:uiPriority w:val="59"/>
    <w:rsid w:val="004E54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7E67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8769D"/>
    <w:rPr>
      <w:rFonts w:ascii="Arial" w:hAnsi="Arial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B4387"/>
    <w:rPr>
      <w:color w:val="808080"/>
    </w:rPr>
  </w:style>
  <w:style w:type="paragraph" w:customStyle="1" w:styleId="BodyDHS">
    <w:name w:val="Body DHS"/>
    <w:rsid w:val="000B7D15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val="en-AU" w:eastAsia="en-US"/>
    </w:rPr>
  </w:style>
  <w:style w:type="paragraph" w:customStyle="1" w:styleId="Bullet1DHS">
    <w:name w:val="Bullet 1 DHS"/>
    <w:basedOn w:val="BodyDHS"/>
    <w:rsid w:val="000B7D15"/>
    <w:pPr>
      <w:ind w:left="283" w:hanging="283"/>
    </w:pPr>
  </w:style>
  <w:style w:type="paragraph" w:customStyle="1" w:styleId="HeadingCDHS">
    <w:name w:val="Heading C DHS"/>
    <w:next w:val="BodyDHS"/>
    <w:rsid w:val="009E796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hAnsi="Univers Condensed"/>
      <w:b/>
      <w:sz w:val="24"/>
      <w:lang w:val="en-AU" w:eastAsia="en-US"/>
    </w:rPr>
  </w:style>
  <w:style w:type="paragraph" w:customStyle="1" w:styleId="HeadingDDHS">
    <w:name w:val="Heading D DHS"/>
    <w:next w:val="BodyDHS"/>
    <w:rsid w:val="009E796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60" w:lineRule="exact"/>
      <w:textAlignment w:val="baseline"/>
    </w:pPr>
    <w:rPr>
      <w:rFonts w:ascii="Book Antiqua" w:hAnsi="Book Antiqua"/>
      <w:b/>
      <w:sz w:val="22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3A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A3E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A3E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A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3E"/>
    <w:rPr>
      <w:rFonts w:ascii="Arial" w:hAnsi="Arial"/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078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DE08-90D0-4436-AD3B-65DEF2C9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1479</CharactersWithSpaces>
  <SharedDoc>false</SharedDoc>
  <HLinks>
    <vt:vector size="6" baseType="variant">
      <vt:variant>
        <vt:i4>2752513</vt:i4>
      </vt:variant>
      <vt:variant>
        <vt:i4>81</vt:i4>
      </vt:variant>
      <vt:variant>
        <vt:i4>0</vt:i4>
      </vt:variant>
      <vt:variant>
        <vt:i4>5</vt:i4>
      </vt:variant>
      <vt:variant>
        <vt:lpwstr>mailto:royalties@admin.ox.ac.uk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lp1</dc:creator>
  <cp:lastModifiedBy>Helen Barnby-Porritt</cp:lastModifiedBy>
  <cp:revision>4</cp:revision>
  <cp:lastPrinted>2017-12-12T12:14:00Z</cp:lastPrinted>
  <dcterms:created xsi:type="dcterms:W3CDTF">2022-06-09T17:21:00Z</dcterms:created>
  <dcterms:modified xsi:type="dcterms:W3CDTF">2023-07-14T09:19:00Z</dcterms:modified>
</cp:coreProperties>
</file>